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4A" w:rsidRPr="00D329D1" w:rsidRDefault="00A35D4A" w:rsidP="000D2B40">
      <w:pPr>
        <w:spacing w:after="0" w:line="240" w:lineRule="auto"/>
        <w:jc w:val="center"/>
        <w:rPr>
          <w:rFonts w:ascii="Times New Roman" w:hAnsi="Times New Roman" w:cs="Times New Roman"/>
          <w:color w:val="1F497D" w:themeColor="text2"/>
          <w:sz w:val="96"/>
          <w:szCs w:val="96"/>
        </w:rPr>
      </w:pPr>
      <w:r>
        <w:rPr>
          <w:rFonts w:ascii="Times New Roman" w:hAnsi="Times New Roman" w:cs="Times New Roman"/>
          <w:color w:val="1F497D" w:themeColor="text2"/>
          <w:sz w:val="96"/>
          <w:szCs w:val="96"/>
        </w:rPr>
        <w:br/>
      </w:r>
      <w:r w:rsidR="000D2B40" w:rsidRPr="00D329D1">
        <w:rPr>
          <w:rFonts w:ascii="Times New Roman" w:hAnsi="Times New Roman" w:cs="Times New Roman"/>
          <w:color w:val="1F497D" w:themeColor="text2"/>
          <w:sz w:val="96"/>
          <w:szCs w:val="96"/>
        </w:rPr>
        <w:t>Passiv røyking og barn</w:t>
      </w:r>
    </w:p>
    <w:p w:rsidR="00A35D4A" w:rsidRPr="00D329D1" w:rsidRDefault="00A35D4A" w:rsidP="000D2B40">
      <w:pPr>
        <w:spacing w:after="0" w:line="240" w:lineRule="auto"/>
        <w:jc w:val="center"/>
        <w:rPr>
          <w:rFonts w:ascii="Times New Roman" w:hAnsi="Times New Roman" w:cs="Times New Roman"/>
          <w:color w:val="1F497D" w:themeColor="text2"/>
          <w:sz w:val="96"/>
          <w:szCs w:val="96"/>
        </w:rPr>
      </w:pPr>
    </w:p>
    <w:p w:rsidR="00A35D4A" w:rsidRPr="00D329D1" w:rsidRDefault="00576391" w:rsidP="000D2B40">
      <w:pPr>
        <w:spacing w:after="0" w:line="240" w:lineRule="auto"/>
        <w:jc w:val="center"/>
        <w:rPr>
          <w:rFonts w:ascii="Times New Roman" w:hAnsi="Times New Roman" w:cs="Times New Roman"/>
          <w:color w:val="1F497D" w:themeColor="text2"/>
          <w:sz w:val="96"/>
          <w:szCs w:val="96"/>
        </w:rPr>
      </w:pPr>
      <w:r w:rsidRPr="00D329D1">
        <w:rPr>
          <w:noProof/>
          <w:color w:val="1F497D" w:themeColor="text2"/>
          <w:sz w:val="72"/>
          <w:szCs w:val="72"/>
          <w:lang w:eastAsia="nb-NO"/>
        </w:rPr>
        <w:drawing>
          <wp:anchor distT="0" distB="0" distL="114300" distR="114300" simplePos="0" relativeHeight="251659264" behindDoc="1" locked="0" layoutInCell="1" allowOverlap="1" wp14:anchorId="4DDD5189" wp14:editId="3E8DE40A">
            <wp:simplePos x="0" y="0"/>
            <wp:positionH relativeFrom="column">
              <wp:posOffset>-166370</wp:posOffset>
            </wp:positionH>
            <wp:positionV relativeFrom="paragraph">
              <wp:posOffset>568960</wp:posOffset>
            </wp:positionV>
            <wp:extent cx="6019165" cy="3384550"/>
            <wp:effectExtent l="0" t="0" r="635" b="6350"/>
            <wp:wrapNone/>
            <wp:docPr id="1" name="Bilde 1" descr="\\vkintapp02\brukere$\hegka\My Pictures\ro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kintapp02\brukere$\hegka\My Pictures\roy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165" cy="338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D4A" w:rsidRPr="00D329D1" w:rsidRDefault="00A35D4A" w:rsidP="000D2B40">
      <w:pPr>
        <w:spacing w:after="0" w:line="240" w:lineRule="auto"/>
        <w:jc w:val="center"/>
        <w:rPr>
          <w:rFonts w:ascii="Times New Roman" w:hAnsi="Times New Roman" w:cs="Times New Roman"/>
          <w:color w:val="1F497D" w:themeColor="text2"/>
          <w:sz w:val="96"/>
          <w:szCs w:val="96"/>
        </w:rPr>
      </w:pPr>
    </w:p>
    <w:p w:rsidR="000D2B40" w:rsidRPr="00D329D1" w:rsidRDefault="000D2B40" w:rsidP="000D2B40">
      <w:pPr>
        <w:spacing w:after="0" w:line="240" w:lineRule="auto"/>
        <w:jc w:val="center"/>
        <w:rPr>
          <w:rFonts w:ascii="Times New Roman" w:eastAsia="Arial Unicode MS" w:hAnsi="Times New Roman" w:cs="Times New Roman"/>
          <w:b/>
          <w:color w:val="1F497D" w:themeColor="text2"/>
          <w:sz w:val="40"/>
          <w:szCs w:val="40"/>
          <w:lang w:eastAsia="nb-NO"/>
        </w:rPr>
      </w:pPr>
      <w:r w:rsidRPr="00D329D1">
        <w:rPr>
          <w:color w:val="1F497D" w:themeColor="text2"/>
          <w:sz w:val="72"/>
          <w:szCs w:val="72"/>
        </w:rPr>
        <w:br/>
      </w:r>
      <w:r w:rsidRPr="00D329D1">
        <w:rPr>
          <w:color w:val="1F497D" w:themeColor="text2"/>
          <w:sz w:val="72"/>
          <w:szCs w:val="72"/>
        </w:rPr>
        <w:br/>
      </w:r>
      <w:r w:rsidRPr="00D329D1">
        <w:rPr>
          <w:color w:val="1F497D" w:themeColor="text2"/>
          <w:sz w:val="72"/>
          <w:szCs w:val="72"/>
        </w:rPr>
        <w:br/>
      </w:r>
      <w:r w:rsidRPr="00D329D1">
        <w:rPr>
          <w:color w:val="1F497D" w:themeColor="text2"/>
          <w:sz w:val="72"/>
          <w:szCs w:val="72"/>
        </w:rPr>
        <w:br/>
      </w:r>
      <w:r w:rsidRPr="00D329D1">
        <w:rPr>
          <w:color w:val="1F497D" w:themeColor="text2"/>
          <w:sz w:val="72"/>
          <w:szCs w:val="72"/>
        </w:rPr>
        <w:br/>
      </w:r>
      <w:r w:rsidR="00A35D4A" w:rsidRPr="00D329D1">
        <w:rPr>
          <w:rFonts w:ascii="Times New Roman" w:eastAsia="Arial Unicode MS" w:hAnsi="Times New Roman" w:cs="Times New Roman"/>
          <w:b/>
          <w:color w:val="1F497D" w:themeColor="text2"/>
          <w:sz w:val="40"/>
          <w:szCs w:val="40"/>
          <w:lang w:eastAsia="nb-NO"/>
        </w:rPr>
        <w:br/>
      </w:r>
      <w:r w:rsidRPr="00D329D1">
        <w:rPr>
          <w:rFonts w:ascii="Times New Roman" w:eastAsia="Arial Unicode MS" w:hAnsi="Times New Roman" w:cs="Times New Roman"/>
          <w:b/>
          <w:color w:val="1F497D" w:themeColor="text2"/>
          <w:sz w:val="40"/>
          <w:szCs w:val="40"/>
          <w:lang w:eastAsia="nb-NO"/>
        </w:rPr>
        <w:fldChar w:fldCharType="begin"/>
      </w:r>
      <w:r w:rsidRPr="00D329D1">
        <w:rPr>
          <w:rFonts w:ascii="Times New Roman" w:eastAsia="Arial Unicode MS" w:hAnsi="Times New Roman" w:cs="Times New Roman"/>
          <w:b/>
          <w:color w:val="1F497D" w:themeColor="text2"/>
          <w:sz w:val="40"/>
          <w:szCs w:val="40"/>
          <w:lang w:eastAsia="nb-NO"/>
        </w:rPr>
        <w:instrText xml:space="preserve"> HYPERLINK "https://helsenorge.no/helse-og-miljo/passiv-royking" </w:instrText>
      </w:r>
      <w:r w:rsidRPr="00D329D1">
        <w:rPr>
          <w:rFonts w:ascii="Times New Roman" w:eastAsia="Arial Unicode MS" w:hAnsi="Times New Roman" w:cs="Times New Roman"/>
          <w:b/>
          <w:color w:val="1F497D" w:themeColor="text2"/>
          <w:sz w:val="40"/>
          <w:szCs w:val="40"/>
          <w:lang w:eastAsia="nb-NO"/>
        </w:rPr>
        <w:fldChar w:fldCharType="separate"/>
      </w:r>
    </w:p>
    <w:p w:rsidR="000D2B40" w:rsidRPr="00D329D1" w:rsidRDefault="00A35D4A" w:rsidP="000D2B40">
      <w:pPr>
        <w:spacing w:before="100" w:beforeAutospacing="1" w:after="100" w:afterAutospacing="1" w:line="240" w:lineRule="auto"/>
        <w:jc w:val="center"/>
        <w:rPr>
          <w:rFonts w:ascii="Times New Roman" w:eastAsia="Arial Unicode MS" w:hAnsi="Times New Roman" w:cs="Times New Roman"/>
          <w:b/>
          <w:color w:val="1F497D" w:themeColor="text2"/>
          <w:sz w:val="40"/>
          <w:szCs w:val="40"/>
          <w:lang w:eastAsia="nb-NO"/>
        </w:rPr>
      </w:pPr>
      <w:r w:rsidRPr="00D329D1">
        <w:rPr>
          <w:rFonts w:ascii="Times New Roman" w:eastAsia="Arial Unicode MS" w:hAnsi="Times New Roman" w:cs="Times New Roman"/>
          <w:b/>
          <w:color w:val="1F497D" w:themeColor="text2"/>
          <w:sz w:val="40"/>
          <w:szCs w:val="40"/>
          <w:lang w:eastAsia="nb-NO"/>
        </w:rPr>
        <w:br/>
      </w:r>
      <w:r w:rsidR="000D2B40" w:rsidRPr="00D329D1">
        <w:rPr>
          <w:rFonts w:ascii="Times New Roman" w:eastAsia="Arial Unicode MS" w:hAnsi="Times New Roman" w:cs="Times New Roman"/>
          <w:b/>
          <w:color w:val="1F497D" w:themeColor="text2"/>
          <w:sz w:val="40"/>
          <w:szCs w:val="40"/>
          <w:lang w:eastAsia="nb-NO"/>
        </w:rPr>
        <w:t xml:space="preserve">Passiv røyking er å puste inn luft med tobakksrøyk. </w:t>
      </w:r>
      <w:r w:rsidR="000D2B40" w:rsidRPr="00D329D1">
        <w:rPr>
          <w:rFonts w:ascii="Times New Roman" w:eastAsia="Arial Unicode MS" w:hAnsi="Times New Roman" w:cs="Times New Roman"/>
          <w:b/>
          <w:color w:val="1F497D" w:themeColor="text2"/>
          <w:sz w:val="40"/>
          <w:szCs w:val="40"/>
          <w:lang w:eastAsia="nb-NO"/>
        </w:rPr>
        <w:br/>
        <w:t>Slik luft inneholder stoffer som kan skade helsa di.</w:t>
      </w:r>
    </w:p>
    <w:p w:rsidR="000D2B40" w:rsidRPr="00D329D1" w:rsidRDefault="000D2B40" w:rsidP="000D2B40">
      <w:pPr>
        <w:spacing w:after="0" w:line="240" w:lineRule="auto"/>
        <w:jc w:val="center"/>
        <w:rPr>
          <w:rFonts w:eastAsia="Arial Unicode MS"/>
          <w:b/>
          <w:color w:val="1F497D" w:themeColor="text2"/>
          <w:sz w:val="32"/>
          <w:szCs w:val="32"/>
        </w:rPr>
      </w:pPr>
      <w:r w:rsidRPr="00D329D1">
        <w:rPr>
          <w:rFonts w:ascii="Times New Roman" w:eastAsia="Arial Unicode MS" w:hAnsi="Times New Roman" w:cs="Times New Roman"/>
          <w:b/>
          <w:color w:val="1F497D" w:themeColor="text2"/>
          <w:sz w:val="40"/>
          <w:szCs w:val="40"/>
          <w:lang w:eastAsia="nb-NO"/>
        </w:rPr>
        <w:fldChar w:fldCharType="end"/>
      </w:r>
      <w:r w:rsidRPr="00D329D1">
        <w:rPr>
          <w:rFonts w:ascii="Times New Roman" w:eastAsia="Arial Unicode MS" w:hAnsi="Times New Roman" w:cs="Times New Roman"/>
          <w:b/>
          <w:color w:val="1F497D" w:themeColor="text2"/>
          <w:sz w:val="32"/>
          <w:szCs w:val="32"/>
          <w:lang w:eastAsia="nb-NO"/>
        </w:rPr>
        <w:br/>
      </w:r>
    </w:p>
    <w:p w:rsidR="000840A2" w:rsidRDefault="0086471C" w:rsidP="000840A2">
      <w:pPr>
        <w:spacing w:before="100" w:beforeAutospacing="1" w:after="100" w:afterAutospacing="1" w:line="240" w:lineRule="auto"/>
        <w:outlineLvl w:val="1"/>
        <w:rPr>
          <w:rFonts w:ascii="Times New Roman" w:eastAsia="Arial Unicode MS" w:hAnsi="Times New Roman" w:cs="Times New Roman"/>
          <w:color w:val="1F497D" w:themeColor="text2"/>
          <w:sz w:val="20"/>
          <w:szCs w:val="20"/>
          <w:lang w:eastAsia="nb-NO"/>
        </w:rPr>
      </w:pPr>
      <w:r>
        <w:rPr>
          <w:rFonts w:ascii="Times New Roman" w:eastAsia="Arial Unicode MS" w:hAnsi="Times New Roman" w:cs="Times New Roman"/>
          <w:color w:val="1F497D" w:themeColor="text2"/>
          <w:sz w:val="20"/>
          <w:szCs w:val="20"/>
          <w:lang w:eastAsia="nb-NO"/>
        </w:rPr>
        <w:t xml:space="preserve">                        </w:t>
      </w:r>
      <w:r>
        <w:rPr>
          <w:rFonts w:ascii="Times New Roman" w:eastAsia="Arial Unicode MS" w:hAnsi="Times New Roman" w:cs="Times New Roman"/>
          <w:color w:val="1F497D" w:themeColor="text2"/>
          <w:sz w:val="20"/>
          <w:szCs w:val="20"/>
          <w:lang w:eastAsia="nb-NO"/>
        </w:rPr>
        <w:br/>
      </w:r>
      <w:r>
        <w:rPr>
          <w:rFonts w:ascii="Times New Roman" w:eastAsia="Arial Unicode MS" w:hAnsi="Times New Roman" w:cs="Times New Roman"/>
          <w:color w:val="1F497D" w:themeColor="text2"/>
          <w:sz w:val="20"/>
          <w:szCs w:val="20"/>
          <w:lang w:eastAsia="nb-NO"/>
        </w:rPr>
        <w:br/>
      </w:r>
      <w:r>
        <w:rPr>
          <w:rFonts w:ascii="Times New Roman" w:eastAsia="Arial Unicode MS" w:hAnsi="Times New Roman" w:cs="Times New Roman"/>
          <w:color w:val="1F497D" w:themeColor="text2"/>
          <w:sz w:val="20"/>
          <w:szCs w:val="20"/>
          <w:lang w:eastAsia="nb-NO"/>
        </w:rPr>
        <w:br/>
        <w:t xml:space="preserve">                 </w:t>
      </w:r>
      <w:r w:rsidR="000840A2" w:rsidRPr="00D329D1">
        <w:rPr>
          <w:rFonts w:ascii="Times New Roman" w:eastAsia="Arial Unicode MS" w:hAnsi="Times New Roman" w:cs="Times New Roman"/>
          <w:color w:val="1F497D" w:themeColor="text2"/>
          <w:sz w:val="20"/>
          <w:szCs w:val="20"/>
          <w:lang w:eastAsia="nb-NO"/>
        </w:rPr>
        <w:t xml:space="preserve"> </w:t>
      </w:r>
      <w:r w:rsidRPr="00B400D2">
        <w:rPr>
          <w:rFonts w:ascii="Times New Roman" w:eastAsia="Arial Unicode MS" w:hAnsi="Times New Roman" w:cs="Times New Roman"/>
          <w:color w:val="002060"/>
          <w:sz w:val="24"/>
          <w:szCs w:val="24"/>
          <w:lang w:eastAsia="nb-NO"/>
        </w:rPr>
        <w:t>Les mer: Helsenorge.no – helse og miljø –  Barn og passiv røyking</w:t>
      </w:r>
    </w:p>
    <w:p w:rsidR="0048151B" w:rsidRPr="00D329D1" w:rsidRDefault="0048151B" w:rsidP="0048151B">
      <w:pPr>
        <w:spacing w:before="100" w:beforeAutospacing="1" w:after="100" w:afterAutospacing="1" w:line="240" w:lineRule="auto"/>
        <w:ind w:left="720"/>
        <w:outlineLvl w:val="3"/>
        <w:rPr>
          <w:rFonts w:ascii="Times New Roman" w:eastAsia="Arial Unicode MS" w:hAnsi="Times New Roman" w:cs="Times New Roman"/>
          <w:color w:val="1F497D" w:themeColor="text2"/>
          <w:sz w:val="24"/>
          <w:szCs w:val="24"/>
          <w:lang w:eastAsia="nb-NO"/>
        </w:rPr>
      </w:pPr>
      <w:bookmarkStart w:id="0" w:name="_GoBack"/>
      <w:bookmarkEnd w:id="0"/>
      <w:r w:rsidRPr="00D329D1">
        <w:rPr>
          <w:rFonts w:ascii="Times New Roman" w:eastAsia="Arial Unicode MS" w:hAnsi="Times New Roman" w:cs="Times New Roman"/>
          <w:color w:val="1F497D" w:themeColor="text2"/>
          <w:sz w:val="24"/>
          <w:szCs w:val="24"/>
          <w:lang w:eastAsia="nb-NO"/>
        </w:rPr>
        <w:lastRenderedPageBreak/>
        <w:t xml:space="preserve">  </w:t>
      </w:r>
    </w:p>
    <w:p w:rsidR="00EC7CD0" w:rsidRPr="00D329D1" w:rsidRDefault="00EC7CD0" w:rsidP="00D05342">
      <w:pPr>
        <w:pStyle w:val="Overskrift1"/>
        <w:rPr>
          <w:rFonts w:eastAsia="Arial Unicode MS"/>
          <w:color w:val="1F497D" w:themeColor="text2"/>
          <w:sz w:val="40"/>
          <w:szCs w:val="40"/>
        </w:rPr>
      </w:pPr>
      <w:r w:rsidRPr="00D329D1">
        <w:rPr>
          <w:rFonts w:eastAsia="Arial Unicode MS"/>
          <w:color w:val="1F497D" w:themeColor="text2"/>
          <w:sz w:val="40"/>
          <w:szCs w:val="40"/>
        </w:rPr>
        <w:t>Kroppen til et barn er fortsatt under utvikling. Derfor er barn spesielt sårbare for tobakksrøyk</w:t>
      </w:r>
      <w:r w:rsidR="000E1F54" w:rsidRPr="00D329D1">
        <w:rPr>
          <w:rFonts w:eastAsia="Arial Unicode MS"/>
          <w:color w:val="1F497D" w:themeColor="text2"/>
          <w:sz w:val="40"/>
          <w:szCs w:val="40"/>
        </w:rPr>
        <w:t>.</w:t>
      </w:r>
      <w:r w:rsidR="000E1F54" w:rsidRPr="00D329D1">
        <w:rPr>
          <w:rFonts w:eastAsia="Arial Unicode MS"/>
          <w:color w:val="1F497D" w:themeColor="text2"/>
          <w:sz w:val="40"/>
          <w:szCs w:val="40"/>
        </w:rPr>
        <w:br/>
      </w:r>
      <w:r w:rsidR="0091678E">
        <w:rPr>
          <w:rFonts w:eastAsia="Arial Unicode MS"/>
          <w:color w:val="1F497D" w:themeColor="text2"/>
          <w:sz w:val="40"/>
          <w:szCs w:val="40"/>
        </w:rPr>
        <w:br/>
      </w:r>
    </w:p>
    <w:p w:rsidR="00EC7CD0" w:rsidRPr="00D329D1" w:rsidRDefault="00EC7CD0" w:rsidP="00D05342">
      <w:pPr>
        <w:spacing w:before="100" w:beforeAutospacing="1" w:after="100" w:afterAutospacing="1" w:line="240" w:lineRule="auto"/>
        <w:outlineLvl w:val="1"/>
        <w:rPr>
          <w:rFonts w:ascii="Times New Roman" w:eastAsia="Arial Unicode MS" w:hAnsi="Times New Roman" w:cs="Times New Roman"/>
          <w:vanish/>
          <w:color w:val="1F497D" w:themeColor="text2"/>
          <w:sz w:val="32"/>
          <w:szCs w:val="32"/>
          <w:lang w:eastAsia="nb-NO"/>
        </w:rPr>
      </w:pPr>
      <w:r w:rsidRPr="00D329D1">
        <w:rPr>
          <w:rFonts w:ascii="Times New Roman" w:eastAsia="Arial Unicode MS" w:hAnsi="Times New Roman" w:cs="Times New Roman"/>
          <w:b/>
          <w:bCs/>
          <w:color w:val="1F497D" w:themeColor="text2"/>
          <w:sz w:val="32"/>
          <w:szCs w:val="32"/>
          <w:lang w:eastAsia="nb-NO"/>
        </w:rPr>
        <w:t>Helserisiko hos barn ved passiv røyking</w:t>
      </w:r>
      <w:r w:rsidR="00D05342" w:rsidRPr="00D329D1">
        <w:rPr>
          <w:rFonts w:ascii="Times New Roman" w:eastAsia="Arial Unicode MS" w:hAnsi="Times New Roman" w:cs="Times New Roman"/>
          <w:b/>
          <w:bCs/>
          <w:color w:val="1F497D" w:themeColor="text2"/>
          <w:sz w:val="32"/>
          <w:szCs w:val="32"/>
          <w:lang w:eastAsia="nb-NO"/>
        </w:rPr>
        <w:br/>
      </w:r>
      <w:r w:rsidRPr="00D329D1">
        <w:rPr>
          <w:rFonts w:ascii="Times New Roman" w:eastAsia="Arial Unicode MS" w:hAnsi="Times New Roman" w:cs="Times New Roman"/>
          <w:vanish/>
          <w:color w:val="1F497D" w:themeColor="text2"/>
          <w:sz w:val="32"/>
          <w:szCs w:val="32"/>
          <w:lang w:eastAsia="nb-NO"/>
        </w:rPr>
        <w:t>Seksjon 1 Innhold</w:t>
      </w:r>
    </w:p>
    <w:p w:rsidR="00EC7CD0" w:rsidRPr="00D329D1" w:rsidRDefault="00EC7CD0" w:rsidP="00EC7CD0">
      <w:pPr>
        <w:spacing w:before="100" w:beforeAutospacing="1" w:after="100" w:afterAutospacing="1" w:line="240" w:lineRule="auto"/>
        <w:rPr>
          <w:rFonts w:ascii="Times New Roman" w:eastAsia="Arial Unicode MS" w:hAnsi="Times New Roman" w:cs="Times New Roman"/>
          <w:color w:val="1F497D" w:themeColor="text2"/>
          <w:sz w:val="32"/>
          <w:szCs w:val="32"/>
          <w:lang w:eastAsia="nb-NO"/>
        </w:rPr>
      </w:pPr>
      <w:r w:rsidRPr="00D329D1">
        <w:rPr>
          <w:rFonts w:ascii="Times New Roman" w:eastAsia="Arial Unicode MS" w:hAnsi="Times New Roman" w:cs="Times New Roman"/>
          <w:color w:val="1F497D" w:themeColor="text2"/>
          <w:sz w:val="32"/>
          <w:szCs w:val="32"/>
          <w:lang w:eastAsia="nb-NO"/>
        </w:rPr>
        <w:t>​Passiv røyking kan ha både kortvarige og langvarige helseeffekter for barn. Noen av de vanligste kortvarige effektene er mindre alvorlige symptomer som hoste, irriterte øyne og tung pust.</w:t>
      </w:r>
      <w:r w:rsidR="00D7462B" w:rsidRPr="00D329D1">
        <w:rPr>
          <w:rFonts w:ascii="Times New Roman" w:eastAsia="Arial Unicode MS" w:hAnsi="Times New Roman" w:cs="Times New Roman"/>
          <w:color w:val="1F497D" w:themeColor="text2"/>
          <w:sz w:val="32"/>
          <w:szCs w:val="32"/>
          <w:lang w:eastAsia="nb-NO"/>
        </w:rPr>
        <w:br/>
      </w:r>
      <w:r w:rsidR="0091678E">
        <w:rPr>
          <w:rFonts w:ascii="Times New Roman" w:eastAsia="Arial Unicode MS" w:hAnsi="Times New Roman" w:cs="Times New Roman"/>
          <w:color w:val="1F497D" w:themeColor="text2"/>
          <w:sz w:val="32"/>
          <w:szCs w:val="32"/>
          <w:lang w:eastAsia="nb-NO"/>
        </w:rPr>
        <w:br/>
      </w:r>
    </w:p>
    <w:p w:rsidR="00EC7CD0" w:rsidRPr="00D329D1" w:rsidRDefault="00EC7CD0" w:rsidP="00D05342">
      <w:pPr>
        <w:spacing w:before="100" w:beforeAutospacing="1" w:after="100" w:afterAutospacing="1" w:line="240" w:lineRule="auto"/>
        <w:outlineLvl w:val="2"/>
        <w:rPr>
          <w:rFonts w:ascii="Times New Roman" w:eastAsia="Arial Unicode MS" w:hAnsi="Times New Roman" w:cs="Times New Roman"/>
          <w:color w:val="1F497D" w:themeColor="text2"/>
          <w:sz w:val="32"/>
          <w:szCs w:val="32"/>
          <w:lang w:eastAsia="nb-NO"/>
        </w:rPr>
      </w:pPr>
      <w:r w:rsidRPr="00D329D1">
        <w:rPr>
          <w:rFonts w:ascii="Times New Roman" w:eastAsia="Arial Unicode MS" w:hAnsi="Times New Roman" w:cs="Times New Roman"/>
          <w:b/>
          <w:bCs/>
          <w:color w:val="1F497D" w:themeColor="text2"/>
          <w:sz w:val="32"/>
          <w:szCs w:val="32"/>
          <w:lang w:eastAsia="nb-NO"/>
        </w:rPr>
        <w:t>Astma</w:t>
      </w:r>
      <w:r w:rsidR="00D05342" w:rsidRPr="00D329D1">
        <w:rPr>
          <w:rFonts w:ascii="Times New Roman" w:eastAsia="Arial Unicode MS" w:hAnsi="Times New Roman" w:cs="Times New Roman"/>
          <w:b/>
          <w:bCs/>
          <w:color w:val="1F497D" w:themeColor="text2"/>
          <w:sz w:val="32"/>
          <w:szCs w:val="32"/>
          <w:lang w:eastAsia="nb-NO"/>
        </w:rPr>
        <w:br/>
      </w:r>
      <w:r w:rsidRPr="00D329D1">
        <w:rPr>
          <w:rFonts w:ascii="Times New Roman" w:eastAsia="Arial Unicode MS" w:hAnsi="Times New Roman" w:cs="Times New Roman"/>
          <w:color w:val="1F497D" w:themeColor="text2"/>
          <w:sz w:val="32"/>
          <w:szCs w:val="32"/>
          <w:lang w:eastAsia="nb-NO"/>
        </w:rPr>
        <w:t xml:space="preserve">Barn som utsettes for passiv røyking utvikler oftere astma enn andre barn. De får i tillegg hyppigere og sterkere astmaanfall og blir oftere innlagt på sykehus. </w:t>
      </w:r>
    </w:p>
    <w:p w:rsidR="00EC7CD0" w:rsidRPr="00D329D1" w:rsidRDefault="00EC7CD0" w:rsidP="00EC7CD0">
      <w:pPr>
        <w:spacing w:before="100" w:beforeAutospacing="1" w:after="100" w:afterAutospacing="1" w:line="240" w:lineRule="auto"/>
        <w:rPr>
          <w:rFonts w:ascii="Times New Roman" w:eastAsia="Arial Unicode MS" w:hAnsi="Times New Roman" w:cs="Times New Roman"/>
          <w:color w:val="1F497D" w:themeColor="text2"/>
          <w:sz w:val="32"/>
          <w:szCs w:val="32"/>
          <w:lang w:eastAsia="nb-NO"/>
        </w:rPr>
      </w:pPr>
      <w:r w:rsidRPr="00D329D1">
        <w:rPr>
          <w:rFonts w:ascii="Times New Roman" w:eastAsia="Arial Unicode MS" w:hAnsi="Times New Roman" w:cs="Times New Roman"/>
          <w:color w:val="1F497D" w:themeColor="text2"/>
          <w:sz w:val="32"/>
          <w:szCs w:val="32"/>
          <w:lang w:eastAsia="nb-NO"/>
        </w:rPr>
        <w:t>Barn med astma kan også få pusteproblemer når de utsettes for passiv røyking.</w:t>
      </w:r>
      <w:r w:rsidRPr="00D329D1">
        <w:rPr>
          <w:rFonts w:ascii="Times New Roman" w:eastAsia="Arial Unicode MS" w:hAnsi="Times New Roman" w:cs="Times New Roman"/>
          <w:color w:val="1F497D" w:themeColor="text2"/>
          <w:sz w:val="32"/>
          <w:szCs w:val="32"/>
          <w:lang w:eastAsia="nb-NO"/>
        </w:rPr>
        <w:fldChar w:fldCharType="begin"/>
      </w:r>
      <w:r w:rsidRPr="00D329D1">
        <w:rPr>
          <w:rFonts w:ascii="Times New Roman" w:eastAsia="Arial Unicode MS" w:hAnsi="Times New Roman" w:cs="Times New Roman"/>
          <w:color w:val="1F497D" w:themeColor="text2"/>
          <w:sz w:val="32"/>
          <w:szCs w:val="32"/>
          <w:lang w:eastAsia="nb-NO"/>
        </w:rPr>
        <w:instrText xml:space="preserve"> HYPERLINK "https://helsenorge.no/sykdom/astma-og-allergi/astma-hos-barn" </w:instrText>
      </w:r>
      <w:r w:rsidRPr="00D329D1">
        <w:rPr>
          <w:rFonts w:ascii="Times New Roman" w:eastAsia="Arial Unicode MS" w:hAnsi="Times New Roman" w:cs="Times New Roman"/>
          <w:color w:val="1F497D" w:themeColor="text2"/>
          <w:sz w:val="32"/>
          <w:szCs w:val="32"/>
          <w:lang w:eastAsia="nb-NO"/>
        </w:rPr>
        <w:fldChar w:fldCharType="separate"/>
      </w:r>
    </w:p>
    <w:p w:rsidR="00EC7CD0" w:rsidRPr="00D329D1" w:rsidRDefault="00EC7CD0" w:rsidP="00D05342">
      <w:pPr>
        <w:spacing w:before="100" w:beforeAutospacing="1" w:after="100" w:afterAutospacing="1" w:line="240" w:lineRule="auto"/>
        <w:outlineLvl w:val="2"/>
        <w:rPr>
          <w:rFonts w:ascii="Times New Roman" w:eastAsia="Arial Unicode MS" w:hAnsi="Times New Roman" w:cs="Times New Roman"/>
          <w:color w:val="1F497D" w:themeColor="text2"/>
          <w:sz w:val="32"/>
          <w:szCs w:val="32"/>
          <w:lang w:eastAsia="nb-NO"/>
        </w:rPr>
      </w:pPr>
      <w:r w:rsidRPr="00D329D1">
        <w:rPr>
          <w:rFonts w:ascii="Times New Roman" w:eastAsia="Arial Unicode MS" w:hAnsi="Times New Roman" w:cs="Times New Roman"/>
          <w:color w:val="1F497D" w:themeColor="text2"/>
          <w:sz w:val="32"/>
          <w:szCs w:val="32"/>
          <w:lang w:eastAsia="nb-NO"/>
        </w:rPr>
        <w:t>Astmasymptomer varierer fra barn til barn. Noen får bare hoste. Andre symptomer kan være piping, surkling, pusteproblemer eller tetthet i brystet.</w:t>
      </w:r>
      <w:r w:rsidRPr="00D329D1">
        <w:rPr>
          <w:rFonts w:ascii="Times New Roman" w:eastAsia="Arial Unicode MS" w:hAnsi="Times New Roman" w:cs="Times New Roman"/>
          <w:color w:val="1F497D" w:themeColor="text2"/>
          <w:sz w:val="32"/>
          <w:szCs w:val="32"/>
          <w:lang w:eastAsia="nb-NO"/>
        </w:rPr>
        <w:fldChar w:fldCharType="end"/>
      </w:r>
    </w:p>
    <w:p w:rsidR="000E1F54" w:rsidRPr="00D329D1" w:rsidRDefault="00EC7CD0" w:rsidP="00D05342">
      <w:pPr>
        <w:spacing w:before="100" w:beforeAutospacing="1" w:after="100" w:afterAutospacing="1" w:line="240" w:lineRule="auto"/>
        <w:outlineLvl w:val="2"/>
        <w:rPr>
          <w:rFonts w:ascii="Times New Roman" w:eastAsia="Arial Unicode MS" w:hAnsi="Times New Roman" w:cs="Times New Roman"/>
          <w:bCs/>
          <w:color w:val="1F497D" w:themeColor="text2"/>
          <w:sz w:val="32"/>
          <w:szCs w:val="32"/>
          <w:lang w:eastAsia="nb-NO"/>
        </w:rPr>
      </w:pPr>
      <w:r w:rsidRPr="00D329D1">
        <w:rPr>
          <w:rFonts w:ascii="Times New Roman" w:eastAsia="Arial Unicode MS" w:hAnsi="Times New Roman" w:cs="Times New Roman"/>
          <w:bCs/>
          <w:color w:val="1F497D" w:themeColor="text2"/>
          <w:sz w:val="32"/>
          <w:szCs w:val="32"/>
          <w:lang w:eastAsia="nb-NO"/>
        </w:rPr>
        <w:t>​​</w:t>
      </w:r>
      <w:r w:rsidR="0091678E">
        <w:rPr>
          <w:rFonts w:ascii="Times New Roman" w:eastAsia="Arial Unicode MS" w:hAnsi="Times New Roman" w:cs="Times New Roman"/>
          <w:bCs/>
          <w:color w:val="1F497D" w:themeColor="text2"/>
          <w:sz w:val="32"/>
          <w:szCs w:val="32"/>
          <w:lang w:eastAsia="nb-NO"/>
        </w:rPr>
        <w:br/>
      </w:r>
    </w:p>
    <w:p w:rsidR="00EC7CD0" w:rsidRPr="00D329D1" w:rsidRDefault="00EC7CD0" w:rsidP="00D05342">
      <w:pPr>
        <w:spacing w:before="100" w:beforeAutospacing="1" w:after="100" w:afterAutospacing="1" w:line="240" w:lineRule="auto"/>
        <w:outlineLvl w:val="2"/>
        <w:rPr>
          <w:rFonts w:ascii="Times New Roman" w:eastAsia="Arial Unicode MS" w:hAnsi="Times New Roman" w:cs="Times New Roman"/>
          <w:color w:val="1F497D" w:themeColor="text2"/>
          <w:sz w:val="32"/>
          <w:szCs w:val="32"/>
          <w:lang w:eastAsia="nb-NO"/>
        </w:rPr>
      </w:pPr>
      <w:r w:rsidRPr="00D329D1">
        <w:rPr>
          <w:rFonts w:ascii="Times New Roman" w:eastAsia="Arial Unicode MS" w:hAnsi="Times New Roman" w:cs="Times New Roman"/>
          <w:b/>
          <w:bCs/>
          <w:color w:val="1F497D" w:themeColor="text2"/>
          <w:sz w:val="32"/>
          <w:szCs w:val="32"/>
          <w:lang w:eastAsia="nb-NO"/>
        </w:rPr>
        <w:t>Luftveissykdommer</w:t>
      </w:r>
      <w:r w:rsidR="00D05342" w:rsidRPr="00D329D1">
        <w:rPr>
          <w:rFonts w:ascii="Times New Roman" w:eastAsia="Arial Unicode MS" w:hAnsi="Times New Roman" w:cs="Times New Roman"/>
          <w:b/>
          <w:bCs/>
          <w:color w:val="1F497D" w:themeColor="text2"/>
          <w:sz w:val="32"/>
          <w:szCs w:val="32"/>
          <w:lang w:eastAsia="nb-NO"/>
        </w:rPr>
        <w:br/>
      </w:r>
      <w:r w:rsidRPr="00D329D1">
        <w:rPr>
          <w:rFonts w:ascii="Times New Roman" w:eastAsia="Arial Unicode MS" w:hAnsi="Times New Roman" w:cs="Times New Roman"/>
          <w:color w:val="1F497D" w:themeColor="text2"/>
          <w:sz w:val="32"/>
          <w:szCs w:val="32"/>
          <w:lang w:eastAsia="nb-NO"/>
        </w:rPr>
        <w:t>Tobakksrøyk gjør at slimhinnene i</w:t>
      </w:r>
      <w:hyperlink r:id="rId7" w:history="1">
        <w:r w:rsidRPr="00D329D1">
          <w:rPr>
            <w:rFonts w:ascii="Times New Roman" w:eastAsia="Arial Unicode MS" w:hAnsi="Times New Roman" w:cs="Times New Roman"/>
            <w:color w:val="1F497D" w:themeColor="text2"/>
            <w:sz w:val="32"/>
            <w:szCs w:val="32"/>
            <w:lang w:eastAsia="nb-NO"/>
          </w:rPr>
          <w:t xml:space="preserve"> luftveiene til barn blir mer mottakelige for infeksjoner​</w:t>
        </w:r>
      </w:hyperlink>
      <w:r w:rsidRPr="00D329D1">
        <w:rPr>
          <w:rFonts w:ascii="Times New Roman" w:eastAsia="Arial Unicode MS" w:hAnsi="Times New Roman" w:cs="Times New Roman"/>
          <w:color w:val="1F497D" w:themeColor="text2"/>
          <w:sz w:val="32"/>
          <w:szCs w:val="32"/>
          <w:lang w:eastAsia="nb-NO"/>
        </w:rPr>
        <w:t xml:space="preserve">​. Barn som vokser opp i et røykfylt miljø har derfor betydelig økt risiko for akutte luftveisinfeksjoner som </w:t>
      </w:r>
      <w:hyperlink r:id="rId8" w:history="1">
        <w:r w:rsidRPr="00D329D1">
          <w:rPr>
            <w:rFonts w:ascii="Times New Roman" w:eastAsia="Arial Unicode MS" w:hAnsi="Times New Roman" w:cs="Times New Roman"/>
            <w:color w:val="1F497D" w:themeColor="text2"/>
            <w:sz w:val="32"/>
            <w:szCs w:val="32"/>
            <w:lang w:eastAsia="nb-NO"/>
          </w:rPr>
          <w:t>bronkitt​</w:t>
        </w:r>
      </w:hyperlink>
      <w:r w:rsidRPr="00D329D1">
        <w:rPr>
          <w:rFonts w:ascii="Times New Roman" w:eastAsia="Arial Unicode MS" w:hAnsi="Times New Roman" w:cs="Times New Roman"/>
          <w:color w:val="1F497D" w:themeColor="text2"/>
          <w:sz w:val="32"/>
          <w:szCs w:val="32"/>
          <w:lang w:eastAsia="nb-NO"/>
        </w:rPr>
        <w:t xml:space="preserve">, </w:t>
      </w:r>
      <w:hyperlink r:id="rId9" w:history="1">
        <w:proofErr w:type="spellStart"/>
        <w:r w:rsidRPr="00D329D1">
          <w:rPr>
            <w:rFonts w:ascii="Times New Roman" w:eastAsia="Arial Unicode MS" w:hAnsi="Times New Roman" w:cs="Times New Roman"/>
            <w:color w:val="1F497D" w:themeColor="text2"/>
            <w:sz w:val="32"/>
            <w:szCs w:val="32"/>
            <w:lang w:eastAsia="nb-NO"/>
          </w:rPr>
          <w:t>bronkiolitt</w:t>
        </w:r>
        <w:proofErr w:type="spellEnd"/>
        <w:r w:rsidRPr="00D329D1">
          <w:rPr>
            <w:rFonts w:ascii="Times New Roman" w:eastAsia="Arial Unicode MS" w:hAnsi="Times New Roman" w:cs="Times New Roman"/>
            <w:color w:val="1F497D" w:themeColor="text2"/>
            <w:sz w:val="32"/>
            <w:szCs w:val="32"/>
            <w:lang w:eastAsia="nb-NO"/>
          </w:rPr>
          <w:t>​</w:t>
        </w:r>
      </w:hyperlink>
      <w:r w:rsidRPr="00D329D1">
        <w:rPr>
          <w:rFonts w:ascii="Times New Roman" w:eastAsia="Arial Unicode MS" w:hAnsi="Times New Roman" w:cs="Times New Roman"/>
          <w:color w:val="1F497D" w:themeColor="text2"/>
          <w:sz w:val="32"/>
          <w:szCs w:val="32"/>
          <w:lang w:eastAsia="nb-NO"/>
        </w:rPr>
        <w:t xml:space="preserve"> og </w:t>
      </w:r>
      <w:hyperlink r:id="rId10" w:history="1">
        <w:r w:rsidRPr="00D329D1">
          <w:rPr>
            <w:rFonts w:ascii="Times New Roman" w:eastAsia="Arial Unicode MS" w:hAnsi="Times New Roman" w:cs="Times New Roman"/>
            <w:color w:val="1F497D" w:themeColor="text2"/>
            <w:sz w:val="32"/>
            <w:szCs w:val="32"/>
            <w:lang w:eastAsia="nb-NO"/>
          </w:rPr>
          <w:t>lungebetennelse</w:t>
        </w:r>
      </w:hyperlink>
      <w:r w:rsidRPr="00D329D1">
        <w:rPr>
          <w:rFonts w:ascii="Times New Roman" w:eastAsia="Arial Unicode MS" w:hAnsi="Times New Roman" w:cs="Times New Roman"/>
          <w:color w:val="1F497D" w:themeColor="text2"/>
          <w:sz w:val="32"/>
          <w:szCs w:val="32"/>
          <w:lang w:eastAsia="nb-NO"/>
        </w:rPr>
        <w:t>. Langvarig passiv røyking øker også risikoen for kroniske luftveissymptomer.</w:t>
      </w:r>
    </w:p>
    <w:p w:rsidR="00EC7CD0" w:rsidRPr="00D329D1" w:rsidRDefault="00EC7CD0" w:rsidP="00EC7CD0">
      <w:pPr>
        <w:spacing w:before="100" w:beforeAutospacing="1" w:after="100" w:afterAutospacing="1" w:line="240" w:lineRule="auto"/>
        <w:rPr>
          <w:rFonts w:ascii="Times New Roman" w:eastAsia="Arial Unicode MS" w:hAnsi="Times New Roman" w:cs="Times New Roman"/>
          <w:color w:val="1F497D" w:themeColor="text2"/>
          <w:sz w:val="32"/>
          <w:szCs w:val="32"/>
          <w:lang w:eastAsia="nb-NO"/>
        </w:rPr>
      </w:pPr>
      <w:proofErr w:type="spellStart"/>
      <w:r w:rsidRPr="00D329D1">
        <w:rPr>
          <w:rFonts w:ascii="Times New Roman" w:eastAsia="Arial Unicode MS" w:hAnsi="Times New Roman" w:cs="Times New Roman"/>
          <w:color w:val="1F497D" w:themeColor="text2"/>
          <w:sz w:val="32"/>
          <w:szCs w:val="32"/>
          <w:lang w:eastAsia="nb-NO"/>
        </w:rPr>
        <w:t>Bronkiolitt</w:t>
      </w:r>
      <w:proofErr w:type="spellEnd"/>
      <w:r w:rsidRPr="00D329D1">
        <w:rPr>
          <w:rFonts w:ascii="Times New Roman" w:eastAsia="Arial Unicode MS" w:hAnsi="Times New Roman" w:cs="Times New Roman"/>
          <w:color w:val="1F497D" w:themeColor="text2"/>
          <w:sz w:val="32"/>
          <w:szCs w:val="32"/>
          <w:lang w:eastAsia="nb-NO"/>
        </w:rPr>
        <w:t xml:space="preserve"> er den vanligste grunnen til at norske barn under ett år blir innlagt på sykehus. </w:t>
      </w:r>
    </w:p>
    <w:p w:rsidR="000840A2" w:rsidRDefault="000840A2" w:rsidP="00D05342">
      <w:pPr>
        <w:spacing w:before="100" w:beforeAutospacing="1" w:after="100" w:afterAutospacing="1" w:line="240" w:lineRule="auto"/>
        <w:outlineLvl w:val="3"/>
        <w:rPr>
          <w:rFonts w:ascii="Times New Roman" w:eastAsia="Arial Unicode MS" w:hAnsi="Times New Roman" w:cs="Times New Roman"/>
          <w:b/>
          <w:bCs/>
          <w:color w:val="1F497D" w:themeColor="text2"/>
          <w:sz w:val="32"/>
          <w:szCs w:val="32"/>
          <w:lang w:eastAsia="nb-NO"/>
        </w:rPr>
      </w:pPr>
    </w:p>
    <w:p w:rsidR="000840A2" w:rsidRDefault="000840A2" w:rsidP="00D05342">
      <w:pPr>
        <w:spacing w:before="100" w:beforeAutospacing="1" w:after="100" w:afterAutospacing="1" w:line="240" w:lineRule="auto"/>
        <w:outlineLvl w:val="3"/>
        <w:rPr>
          <w:rFonts w:ascii="Times New Roman" w:eastAsia="Arial Unicode MS" w:hAnsi="Times New Roman" w:cs="Times New Roman"/>
          <w:b/>
          <w:bCs/>
          <w:color w:val="1F497D" w:themeColor="text2"/>
          <w:sz w:val="32"/>
          <w:szCs w:val="32"/>
          <w:lang w:eastAsia="nb-NO"/>
        </w:rPr>
      </w:pPr>
    </w:p>
    <w:p w:rsidR="00EC7CD0" w:rsidRPr="00D329D1" w:rsidRDefault="00EC7CD0" w:rsidP="00D05342">
      <w:pPr>
        <w:spacing w:before="100" w:beforeAutospacing="1" w:after="100" w:afterAutospacing="1" w:line="240" w:lineRule="auto"/>
        <w:outlineLvl w:val="3"/>
        <w:rPr>
          <w:rFonts w:ascii="Times New Roman" w:eastAsia="Arial Unicode MS" w:hAnsi="Times New Roman" w:cs="Times New Roman"/>
          <w:color w:val="1F497D" w:themeColor="text2"/>
          <w:sz w:val="32"/>
          <w:szCs w:val="32"/>
          <w:lang w:eastAsia="nb-NO"/>
        </w:rPr>
      </w:pPr>
      <w:r w:rsidRPr="00D329D1">
        <w:rPr>
          <w:rFonts w:ascii="Times New Roman" w:eastAsia="Arial Unicode MS" w:hAnsi="Times New Roman" w:cs="Times New Roman"/>
          <w:b/>
          <w:bCs/>
          <w:color w:val="1F497D" w:themeColor="text2"/>
          <w:sz w:val="32"/>
          <w:szCs w:val="32"/>
          <w:lang w:eastAsia="nb-NO"/>
        </w:rPr>
        <w:lastRenderedPageBreak/>
        <w:t>Krybbedød</w:t>
      </w:r>
      <w:r w:rsidR="00D05342" w:rsidRPr="00D329D1">
        <w:rPr>
          <w:rFonts w:ascii="Times New Roman" w:eastAsia="Arial Unicode MS" w:hAnsi="Times New Roman" w:cs="Times New Roman"/>
          <w:b/>
          <w:bCs/>
          <w:color w:val="1F497D" w:themeColor="text2"/>
          <w:sz w:val="32"/>
          <w:szCs w:val="32"/>
          <w:lang w:eastAsia="nb-NO"/>
        </w:rPr>
        <w:br/>
      </w:r>
      <w:r w:rsidRPr="00D329D1">
        <w:rPr>
          <w:rFonts w:ascii="Times New Roman" w:eastAsia="Arial Unicode MS" w:hAnsi="Times New Roman" w:cs="Times New Roman"/>
          <w:color w:val="1F497D" w:themeColor="text2"/>
          <w:sz w:val="32"/>
          <w:szCs w:val="32"/>
          <w:lang w:eastAsia="nb-NO"/>
        </w:rPr>
        <w:t xml:space="preserve">Studier viser at spedbarn som har vært utsatt for passiv røyking i mors liv eller etter fødselen, har </w:t>
      </w:r>
      <w:hyperlink r:id="rId11" w:history="1">
        <w:r w:rsidRPr="00D329D1">
          <w:rPr>
            <w:rFonts w:ascii="Times New Roman" w:eastAsia="Arial Unicode MS" w:hAnsi="Times New Roman" w:cs="Times New Roman"/>
            <w:color w:val="1F497D" w:themeColor="text2"/>
            <w:sz w:val="32"/>
            <w:szCs w:val="32"/>
            <w:u w:val="single"/>
            <w:lang w:eastAsia="nb-NO"/>
          </w:rPr>
          <w:t>større risiko for krybbedød</w:t>
        </w:r>
      </w:hyperlink>
      <w:r w:rsidRPr="00D329D1">
        <w:rPr>
          <w:rFonts w:ascii="Times New Roman" w:eastAsia="Arial Unicode MS" w:hAnsi="Times New Roman" w:cs="Times New Roman"/>
          <w:color w:val="1F497D" w:themeColor="text2"/>
          <w:sz w:val="32"/>
          <w:szCs w:val="32"/>
          <w:lang w:eastAsia="nb-NO"/>
        </w:rPr>
        <w:t>. Risikoen er der også når mor ikke røykte selv som gravid, men ble utsatt for passiv røyking.</w:t>
      </w:r>
    </w:p>
    <w:p w:rsidR="000E1F54" w:rsidRPr="00D329D1" w:rsidRDefault="0091678E" w:rsidP="00D05342">
      <w:pPr>
        <w:spacing w:before="100" w:beforeAutospacing="1" w:after="100" w:afterAutospacing="1" w:line="240" w:lineRule="auto"/>
        <w:outlineLvl w:val="3"/>
        <w:rPr>
          <w:rFonts w:ascii="Times New Roman" w:eastAsia="Arial Unicode MS" w:hAnsi="Times New Roman" w:cs="Times New Roman"/>
          <w:color w:val="1F497D" w:themeColor="text2"/>
          <w:sz w:val="32"/>
          <w:szCs w:val="32"/>
          <w:lang w:eastAsia="nb-NO"/>
        </w:rPr>
      </w:pPr>
      <w:r>
        <w:rPr>
          <w:rFonts w:ascii="Times New Roman" w:eastAsia="Arial Unicode MS" w:hAnsi="Times New Roman" w:cs="Times New Roman"/>
          <w:color w:val="1F497D" w:themeColor="text2"/>
          <w:sz w:val="32"/>
          <w:szCs w:val="32"/>
          <w:lang w:eastAsia="nb-NO"/>
        </w:rPr>
        <w:br/>
      </w:r>
    </w:p>
    <w:p w:rsidR="00EC7CD0" w:rsidRPr="00D329D1" w:rsidRDefault="00EC7CD0" w:rsidP="00D05342">
      <w:pPr>
        <w:spacing w:before="100" w:beforeAutospacing="1" w:after="100" w:afterAutospacing="1" w:line="240" w:lineRule="auto"/>
        <w:outlineLvl w:val="3"/>
        <w:rPr>
          <w:rFonts w:ascii="Times New Roman" w:eastAsia="Arial Unicode MS" w:hAnsi="Times New Roman" w:cs="Times New Roman"/>
          <w:color w:val="1F497D" w:themeColor="text2"/>
          <w:sz w:val="32"/>
          <w:szCs w:val="32"/>
          <w:lang w:eastAsia="nb-NO"/>
        </w:rPr>
      </w:pPr>
      <w:r w:rsidRPr="00D329D1">
        <w:rPr>
          <w:rFonts w:ascii="Times New Roman" w:eastAsia="Arial Unicode MS" w:hAnsi="Times New Roman" w:cs="Times New Roman"/>
          <w:b/>
          <w:bCs/>
          <w:color w:val="1F497D" w:themeColor="text2"/>
          <w:sz w:val="32"/>
          <w:szCs w:val="32"/>
          <w:lang w:eastAsia="nb-NO"/>
        </w:rPr>
        <w:t>Ørebetennelse</w:t>
      </w:r>
      <w:r w:rsidR="00D05342" w:rsidRPr="00D329D1">
        <w:rPr>
          <w:rFonts w:ascii="Times New Roman" w:eastAsia="Arial Unicode MS" w:hAnsi="Times New Roman" w:cs="Times New Roman"/>
          <w:b/>
          <w:bCs/>
          <w:color w:val="1F497D" w:themeColor="text2"/>
          <w:sz w:val="32"/>
          <w:szCs w:val="32"/>
          <w:lang w:eastAsia="nb-NO"/>
        </w:rPr>
        <w:br/>
      </w:r>
      <w:r w:rsidRPr="00D329D1">
        <w:rPr>
          <w:rFonts w:ascii="Times New Roman" w:eastAsia="Arial Unicode MS" w:hAnsi="Times New Roman" w:cs="Times New Roman"/>
          <w:color w:val="1F497D" w:themeColor="text2"/>
          <w:sz w:val="32"/>
          <w:szCs w:val="32"/>
          <w:lang w:eastAsia="nb-NO"/>
        </w:rPr>
        <w:t xml:space="preserve">Barn som er utsatt for tobakksrøyk over tid, har betydelig </w:t>
      </w:r>
      <w:hyperlink r:id="rId12" w:history="1">
        <w:r w:rsidRPr="00D329D1">
          <w:rPr>
            <w:rFonts w:ascii="Times New Roman" w:eastAsia="Arial Unicode MS" w:hAnsi="Times New Roman" w:cs="Times New Roman"/>
            <w:color w:val="1F497D" w:themeColor="text2"/>
            <w:sz w:val="32"/>
            <w:szCs w:val="32"/>
            <w:u w:val="single"/>
            <w:lang w:eastAsia="nb-NO"/>
          </w:rPr>
          <w:t>økt risiko for mellomørebetennelse</w:t>
        </w:r>
      </w:hyperlink>
      <w:r w:rsidRPr="00D329D1">
        <w:rPr>
          <w:rFonts w:ascii="Times New Roman" w:eastAsia="Arial Unicode MS" w:hAnsi="Times New Roman" w:cs="Times New Roman"/>
          <w:color w:val="1F497D" w:themeColor="text2"/>
          <w:sz w:val="32"/>
          <w:szCs w:val="32"/>
          <w:lang w:eastAsia="nb-NO"/>
        </w:rPr>
        <w:t xml:space="preserve">. Væskende mellomørebetennelse er den vanligste grunnen til kirurgiske inngrep og nedsatt hørsel blant barn. </w:t>
      </w:r>
    </w:p>
    <w:p w:rsidR="000D2B40" w:rsidRPr="00D329D1" w:rsidRDefault="000D2B40" w:rsidP="00EC7CD0">
      <w:pPr>
        <w:spacing w:before="100" w:beforeAutospacing="1" w:after="100" w:afterAutospacing="1" w:line="240" w:lineRule="auto"/>
        <w:outlineLvl w:val="1"/>
        <w:rPr>
          <w:rFonts w:ascii="Times New Roman" w:eastAsia="Arial Unicode MS" w:hAnsi="Times New Roman" w:cs="Times New Roman"/>
          <w:b/>
          <w:bCs/>
          <w:color w:val="1F497D" w:themeColor="text2"/>
          <w:sz w:val="40"/>
          <w:szCs w:val="40"/>
          <w:lang w:eastAsia="nb-NO"/>
        </w:rPr>
      </w:pPr>
    </w:p>
    <w:p w:rsidR="000D2B40" w:rsidRPr="00D329D1" w:rsidRDefault="000D2B40" w:rsidP="00EC7CD0">
      <w:pPr>
        <w:spacing w:before="100" w:beforeAutospacing="1" w:after="100" w:afterAutospacing="1" w:line="240" w:lineRule="auto"/>
        <w:outlineLvl w:val="1"/>
        <w:rPr>
          <w:rFonts w:ascii="Times New Roman" w:eastAsia="Arial Unicode MS" w:hAnsi="Times New Roman" w:cs="Times New Roman"/>
          <w:b/>
          <w:bCs/>
          <w:color w:val="1F497D" w:themeColor="text2"/>
          <w:sz w:val="40"/>
          <w:szCs w:val="40"/>
          <w:lang w:eastAsia="nb-NO"/>
        </w:rPr>
      </w:pPr>
    </w:p>
    <w:p w:rsidR="000E1F54" w:rsidRPr="00D329D1" w:rsidRDefault="000E1F54" w:rsidP="00D7462B">
      <w:pPr>
        <w:spacing w:before="100" w:beforeAutospacing="1" w:after="100" w:afterAutospacing="1" w:line="240" w:lineRule="auto"/>
        <w:outlineLvl w:val="1"/>
        <w:rPr>
          <w:rFonts w:ascii="Times New Roman" w:eastAsia="Arial Unicode MS" w:hAnsi="Times New Roman" w:cs="Times New Roman"/>
          <w:b/>
          <w:bCs/>
          <w:color w:val="1F497D" w:themeColor="text2"/>
          <w:sz w:val="48"/>
          <w:szCs w:val="48"/>
          <w:lang w:eastAsia="nb-NO"/>
        </w:rPr>
      </w:pPr>
    </w:p>
    <w:p w:rsidR="000E1F54" w:rsidRPr="00D329D1" w:rsidRDefault="000E1F54" w:rsidP="00D7462B">
      <w:pPr>
        <w:spacing w:before="100" w:beforeAutospacing="1" w:after="100" w:afterAutospacing="1" w:line="240" w:lineRule="auto"/>
        <w:outlineLvl w:val="1"/>
        <w:rPr>
          <w:rFonts w:ascii="Times New Roman" w:eastAsia="Arial Unicode MS" w:hAnsi="Times New Roman" w:cs="Times New Roman"/>
          <w:b/>
          <w:bCs/>
          <w:color w:val="1F497D" w:themeColor="text2"/>
          <w:sz w:val="48"/>
          <w:szCs w:val="48"/>
          <w:lang w:eastAsia="nb-NO"/>
        </w:rPr>
      </w:pPr>
      <w:r w:rsidRPr="00D329D1">
        <w:rPr>
          <w:rFonts w:ascii="Times New Roman" w:eastAsia="Arial Unicode MS" w:hAnsi="Times New Roman" w:cs="Times New Roman"/>
          <w:noProof/>
          <w:color w:val="1F497D" w:themeColor="text2"/>
          <w:sz w:val="32"/>
          <w:szCs w:val="32"/>
          <w:lang w:eastAsia="nb-NO"/>
        </w:rPr>
        <w:drawing>
          <wp:anchor distT="0" distB="0" distL="114300" distR="114300" simplePos="0" relativeHeight="251658240" behindDoc="0" locked="0" layoutInCell="1" allowOverlap="1" wp14:anchorId="74F9AFB0" wp14:editId="29D5E8BA">
            <wp:simplePos x="0" y="0"/>
            <wp:positionH relativeFrom="column">
              <wp:posOffset>-147320</wp:posOffset>
            </wp:positionH>
            <wp:positionV relativeFrom="paragraph">
              <wp:posOffset>260350</wp:posOffset>
            </wp:positionV>
            <wp:extent cx="6181725" cy="3040343"/>
            <wp:effectExtent l="0" t="0" r="0" b="8255"/>
            <wp:wrapNone/>
            <wp:docPr id="12" name="Bilde 12" descr="\\vkintapp02\brukere$\hegka\My Pictures\barnevo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vkintapp02\brukere$\hegka\My Pictures\barnevog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1725" cy="30403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F54" w:rsidRPr="00D329D1" w:rsidRDefault="000E1F54" w:rsidP="00D7462B">
      <w:pPr>
        <w:spacing w:before="100" w:beforeAutospacing="1" w:after="100" w:afterAutospacing="1" w:line="240" w:lineRule="auto"/>
        <w:outlineLvl w:val="1"/>
        <w:rPr>
          <w:rFonts w:ascii="Times New Roman" w:eastAsia="Arial Unicode MS" w:hAnsi="Times New Roman" w:cs="Times New Roman"/>
          <w:b/>
          <w:bCs/>
          <w:color w:val="1F497D" w:themeColor="text2"/>
          <w:sz w:val="48"/>
          <w:szCs w:val="48"/>
          <w:lang w:eastAsia="nb-NO"/>
        </w:rPr>
      </w:pPr>
    </w:p>
    <w:p w:rsidR="000E1F54" w:rsidRPr="00D329D1" w:rsidRDefault="000E1F54" w:rsidP="00D7462B">
      <w:pPr>
        <w:spacing w:before="100" w:beforeAutospacing="1" w:after="100" w:afterAutospacing="1" w:line="240" w:lineRule="auto"/>
        <w:outlineLvl w:val="1"/>
        <w:rPr>
          <w:rFonts w:ascii="Times New Roman" w:eastAsia="Arial Unicode MS" w:hAnsi="Times New Roman" w:cs="Times New Roman"/>
          <w:b/>
          <w:bCs/>
          <w:color w:val="1F497D" w:themeColor="text2"/>
          <w:sz w:val="48"/>
          <w:szCs w:val="48"/>
          <w:lang w:eastAsia="nb-NO"/>
        </w:rPr>
      </w:pPr>
    </w:p>
    <w:p w:rsidR="000E1F54" w:rsidRPr="00D329D1" w:rsidRDefault="000E1F54" w:rsidP="00D7462B">
      <w:pPr>
        <w:spacing w:before="100" w:beforeAutospacing="1" w:after="100" w:afterAutospacing="1" w:line="240" w:lineRule="auto"/>
        <w:outlineLvl w:val="1"/>
        <w:rPr>
          <w:rFonts w:ascii="Times New Roman" w:eastAsia="Arial Unicode MS" w:hAnsi="Times New Roman" w:cs="Times New Roman"/>
          <w:b/>
          <w:bCs/>
          <w:color w:val="1F497D" w:themeColor="text2"/>
          <w:sz w:val="48"/>
          <w:szCs w:val="48"/>
          <w:lang w:eastAsia="nb-NO"/>
        </w:rPr>
      </w:pPr>
    </w:p>
    <w:p w:rsidR="000E1F54" w:rsidRPr="00D329D1" w:rsidRDefault="000E1F54" w:rsidP="00D7462B">
      <w:pPr>
        <w:spacing w:before="100" w:beforeAutospacing="1" w:after="100" w:afterAutospacing="1" w:line="240" w:lineRule="auto"/>
        <w:outlineLvl w:val="1"/>
        <w:rPr>
          <w:rFonts w:ascii="Times New Roman" w:eastAsia="Arial Unicode MS" w:hAnsi="Times New Roman" w:cs="Times New Roman"/>
          <w:b/>
          <w:bCs/>
          <w:color w:val="1F497D" w:themeColor="text2"/>
          <w:sz w:val="48"/>
          <w:szCs w:val="48"/>
          <w:lang w:eastAsia="nb-NO"/>
        </w:rPr>
      </w:pPr>
    </w:p>
    <w:p w:rsidR="000E1F54" w:rsidRPr="00D329D1" w:rsidRDefault="000E1F54" w:rsidP="00D7462B">
      <w:pPr>
        <w:spacing w:before="100" w:beforeAutospacing="1" w:after="100" w:afterAutospacing="1" w:line="240" w:lineRule="auto"/>
        <w:outlineLvl w:val="1"/>
        <w:rPr>
          <w:rFonts w:ascii="Times New Roman" w:eastAsia="Arial Unicode MS" w:hAnsi="Times New Roman" w:cs="Times New Roman"/>
          <w:b/>
          <w:bCs/>
          <w:color w:val="1F497D" w:themeColor="text2"/>
          <w:sz w:val="48"/>
          <w:szCs w:val="48"/>
          <w:lang w:eastAsia="nb-NO"/>
        </w:rPr>
      </w:pPr>
    </w:p>
    <w:p w:rsidR="000E1F54" w:rsidRPr="00D329D1" w:rsidRDefault="000E1F54" w:rsidP="00D7462B">
      <w:pPr>
        <w:spacing w:before="100" w:beforeAutospacing="1" w:after="100" w:afterAutospacing="1" w:line="240" w:lineRule="auto"/>
        <w:outlineLvl w:val="1"/>
        <w:rPr>
          <w:rFonts w:ascii="Times New Roman" w:eastAsia="Arial Unicode MS" w:hAnsi="Times New Roman" w:cs="Times New Roman"/>
          <w:b/>
          <w:bCs/>
          <w:color w:val="1F497D" w:themeColor="text2"/>
          <w:sz w:val="48"/>
          <w:szCs w:val="48"/>
          <w:lang w:eastAsia="nb-NO"/>
        </w:rPr>
      </w:pPr>
    </w:p>
    <w:p w:rsidR="000E1F54" w:rsidRPr="00D329D1" w:rsidRDefault="000E1F54" w:rsidP="00D7462B">
      <w:pPr>
        <w:spacing w:before="100" w:beforeAutospacing="1" w:after="100" w:afterAutospacing="1" w:line="240" w:lineRule="auto"/>
        <w:outlineLvl w:val="1"/>
        <w:rPr>
          <w:rFonts w:ascii="Times New Roman" w:eastAsia="Arial Unicode MS" w:hAnsi="Times New Roman" w:cs="Times New Roman"/>
          <w:b/>
          <w:bCs/>
          <w:color w:val="1F497D" w:themeColor="text2"/>
          <w:sz w:val="48"/>
          <w:szCs w:val="48"/>
          <w:lang w:eastAsia="nb-NO"/>
        </w:rPr>
      </w:pPr>
    </w:p>
    <w:p w:rsidR="0048151B" w:rsidRPr="00D329D1" w:rsidRDefault="0048151B" w:rsidP="00D7462B">
      <w:pPr>
        <w:spacing w:before="100" w:beforeAutospacing="1" w:after="100" w:afterAutospacing="1" w:line="240" w:lineRule="auto"/>
        <w:outlineLvl w:val="1"/>
        <w:rPr>
          <w:rFonts w:ascii="Times New Roman" w:eastAsia="Arial Unicode MS" w:hAnsi="Times New Roman" w:cs="Times New Roman"/>
          <w:color w:val="1F497D" w:themeColor="text2"/>
          <w:sz w:val="20"/>
          <w:szCs w:val="20"/>
          <w:lang w:eastAsia="nb-NO"/>
        </w:rPr>
      </w:pPr>
      <w:r w:rsidRPr="00D329D1">
        <w:rPr>
          <w:rFonts w:ascii="Times New Roman" w:eastAsia="Arial Unicode MS" w:hAnsi="Times New Roman" w:cs="Times New Roman"/>
          <w:color w:val="1F497D" w:themeColor="text2"/>
          <w:sz w:val="20"/>
          <w:szCs w:val="20"/>
          <w:lang w:eastAsia="nb-NO"/>
        </w:rPr>
        <w:t xml:space="preserve"> </w:t>
      </w:r>
      <w:r w:rsidRPr="00D329D1">
        <w:rPr>
          <w:rFonts w:ascii="Times New Roman" w:eastAsia="Arial Unicode MS" w:hAnsi="Times New Roman" w:cs="Times New Roman"/>
          <w:color w:val="1F497D" w:themeColor="text2"/>
          <w:sz w:val="20"/>
          <w:szCs w:val="20"/>
          <w:lang w:eastAsia="nb-NO"/>
        </w:rPr>
        <w:br/>
      </w:r>
      <w:r w:rsidRPr="00D329D1">
        <w:rPr>
          <w:rFonts w:ascii="Times New Roman" w:eastAsia="Arial Unicode MS" w:hAnsi="Times New Roman" w:cs="Times New Roman"/>
          <w:color w:val="1F497D" w:themeColor="text2"/>
          <w:sz w:val="20"/>
          <w:szCs w:val="20"/>
          <w:lang w:eastAsia="nb-NO"/>
        </w:rPr>
        <w:br/>
        <w:t xml:space="preserve">                                                                  </w:t>
      </w:r>
    </w:p>
    <w:p w:rsidR="000840A2" w:rsidRDefault="0048151B" w:rsidP="00D7462B">
      <w:pPr>
        <w:spacing w:before="100" w:beforeAutospacing="1" w:after="100" w:afterAutospacing="1" w:line="240" w:lineRule="auto"/>
        <w:outlineLvl w:val="1"/>
        <w:rPr>
          <w:rFonts w:ascii="Times New Roman" w:eastAsia="Arial Unicode MS" w:hAnsi="Times New Roman" w:cs="Times New Roman"/>
          <w:color w:val="1F497D" w:themeColor="text2"/>
          <w:sz w:val="20"/>
          <w:szCs w:val="20"/>
          <w:lang w:eastAsia="nb-NO"/>
        </w:rPr>
      </w:pPr>
      <w:r w:rsidRPr="00D329D1">
        <w:rPr>
          <w:rFonts w:ascii="Times New Roman" w:eastAsia="Arial Unicode MS" w:hAnsi="Times New Roman" w:cs="Times New Roman"/>
          <w:color w:val="1F497D" w:themeColor="text2"/>
          <w:sz w:val="20"/>
          <w:szCs w:val="20"/>
          <w:lang w:eastAsia="nb-NO"/>
        </w:rPr>
        <w:t xml:space="preserve">                               </w:t>
      </w:r>
    </w:p>
    <w:p w:rsidR="00D7462B" w:rsidRPr="00D329D1" w:rsidRDefault="00EC7CD0" w:rsidP="00D7462B">
      <w:pPr>
        <w:spacing w:before="100" w:beforeAutospacing="1" w:after="100" w:afterAutospacing="1" w:line="240" w:lineRule="auto"/>
        <w:outlineLvl w:val="1"/>
        <w:rPr>
          <w:rFonts w:ascii="Times New Roman" w:eastAsia="Arial Unicode MS" w:hAnsi="Times New Roman" w:cs="Times New Roman"/>
          <w:b/>
          <w:bCs/>
          <w:color w:val="1F497D" w:themeColor="text2"/>
          <w:sz w:val="40"/>
          <w:szCs w:val="40"/>
          <w:lang w:eastAsia="nb-NO"/>
        </w:rPr>
      </w:pPr>
      <w:r w:rsidRPr="00D329D1">
        <w:rPr>
          <w:rFonts w:ascii="Times New Roman" w:eastAsia="Arial Unicode MS" w:hAnsi="Times New Roman" w:cs="Times New Roman"/>
          <w:b/>
          <w:bCs/>
          <w:color w:val="1F497D" w:themeColor="text2"/>
          <w:sz w:val="40"/>
          <w:szCs w:val="40"/>
          <w:lang w:eastAsia="nb-NO"/>
        </w:rPr>
        <w:lastRenderedPageBreak/>
        <w:t>Slik beskytter du barn mot passiv røyking</w:t>
      </w:r>
      <w:r w:rsidR="00D7462B" w:rsidRPr="00D329D1">
        <w:rPr>
          <w:rFonts w:ascii="Times New Roman" w:eastAsia="Arial Unicode MS" w:hAnsi="Times New Roman" w:cs="Times New Roman"/>
          <w:b/>
          <w:bCs/>
          <w:color w:val="1F497D" w:themeColor="text2"/>
          <w:sz w:val="40"/>
          <w:szCs w:val="40"/>
          <w:lang w:eastAsia="nb-NO"/>
        </w:rPr>
        <w:t>:</w:t>
      </w:r>
    </w:p>
    <w:p w:rsidR="00EC7CD0" w:rsidRPr="00D329D1" w:rsidRDefault="00D7462B" w:rsidP="00D7462B">
      <w:pPr>
        <w:spacing w:before="100" w:beforeAutospacing="1" w:after="100" w:afterAutospacing="1" w:line="240" w:lineRule="auto"/>
        <w:outlineLvl w:val="1"/>
        <w:rPr>
          <w:rFonts w:ascii="Times New Roman" w:eastAsia="Arial Unicode MS" w:hAnsi="Times New Roman" w:cs="Times New Roman"/>
          <w:b/>
          <w:vanish/>
          <w:color w:val="1F497D" w:themeColor="text2"/>
          <w:sz w:val="32"/>
          <w:szCs w:val="32"/>
          <w:lang w:eastAsia="nb-NO"/>
        </w:rPr>
      </w:pPr>
      <w:r w:rsidRPr="00D329D1">
        <w:rPr>
          <w:rFonts w:ascii="Times New Roman" w:eastAsia="Arial Unicode MS" w:hAnsi="Times New Roman" w:cs="Times New Roman"/>
          <w:b/>
          <w:bCs/>
          <w:color w:val="1F497D" w:themeColor="text2"/>
          <w:sz w:val="40"/>
          <w:szCs w:val="40"/>
          <w:lang w:eastAsia="nb-NO"/>
        </w:rPr>
        <w:br/>
      </w:r>
      <w:r w:rsidR="00EC7CD0" w:rsidRPr="00D329D1">
        <w:rPr>
          <w:rFonts w:ascii="Times New Roman" w:eastAsia="Arial Unicode MS" w:hAnsi="Times New Roman" w:cs="Times New Roman"/>
          <w:b/>
          <w:vanish/>
          <w:color w:val="1F497D" w:themeColor="text2"/>
          <w:sz w:val="32"/>
          <w:szCs w:val="32"/>
          <w:lang w:eastAsia="nb-NO"/>
        </w:rPr>
        <w:t>Seksjon 2 Innhold</w:t>
      </w:r>
    </w:p>
    <w:p w:rsidR="000840A2" w:rsidRDefault="00EC7CD0" w:rsidP="00EC7CD0">
      <w:pPr>
        <w:numPr>
          <w:ilvl w:val="0"/>
          <w:numId w:val="19"/>
        </w:numPr>
        <w:spacing w:before="100" w:beforeAutospacing="1" w:after="100" w:afterAutospacing="1" w:line="240" w:lineRule="auto"/>
        <w:outlineLvl w:val="3"/>
        <w:rPr>
          <w:rFonts w:ascii="Times New Roman" w:eastAsia="Arial Unicode MS" w:hAnsi="Times New Roman" w:cs="Times New Roman"/>
          <w:color w:val="1F497D" w:themeColor="text2"/>
          <w:sz w:val="32"/>
          <w:szCs w:val="32"/>
          <w:lang w:eastAsia="nb-NO"/>
        </w:rPr>
      </w:pPr>
      <w:r w:rsidRPr="000840A2">
        <w:rPr>
          <w:rFonts w:ascii="Times New Roman" w:eastAsia="Arial Unicode MS" w:hAnsi="Times New Roman" w:cs="Times New Roman"/>
          <w:b/>
          <w:bCs/>
          <w:color w:val="1F497D" w:themeColor="text2"/>
          <w:sz w:val="32"/>
          <w:szCs w:val="32"/>
          <w:lang w:eastAsia="nb-NO"/>
        </w:rPr>
        <w:t>Røyk utendørs</w:t>
      </w:r>
      <w:r w:rsidRPr="000840A2">
        <w:rPr>
          <w:rFonts w:ascii="Times New Roman" w:eastAsia="Arial Unicode MS" w:hAnsi="Times New Roman" w:cs="Times New Roman"/>
          <w:b/>
          <w:bCs/>
          <w:color w:val="1F497D" w:themeColor="text2"/>
          <w:sz w:val="32"/>
          <w:szCs w:val="32"/>
          <w:lang w:eastAsia="nb-NO"/>
        </w:rPr>
        <w:br/>
      </w:r>
      <w:r w:rsidRPr="000840A2">
        <w:rPr>
          <w:rFonts w:ascii="Times New Roman" w:eastAsia="Arial Unicode MS" w:hAnsi="Times New Roman" w:cs="Times New Roman"/>
          <w:color w:val="1F497D" w:themeColor="text2"/>
          <w:sz w:val="32"/>
          <w:szCs w:val="32"/>
          <w:lang w:eastAsia="nb-NO"/>
        </w:rPr>
        <w:t xml:space="preserve">Gjør det til en vane å gå utendørs hvis du skal røyke. Da utsetter du ingen i hjemmet for passiv røyking. Tobakksrøyk kan henge igjen i lufta lenge etter at sigaretten er slokket, selv om du ikke kan lukte eller se den. </w:t>
      </w:r>
      <w:r w:rsidR="000840A2">
        <w:rPr>
          <w:rFonts w:ascii="Times New Roman" w:eastAsia="Arial Unicode MS" w:hAnsi="Times New Roman" w:cs="Times New Roman"/>
          <w:color w:val="1F497D" w:themeColor="text2"/>
          <w:sz w:val="32"/>
          <w:szCs w:val="32"/>
          <w:lang w:eastAsia="nb-NO"/>
        </w:rPr>
        <w:br/>
      </w:r>
    </w:p>
    <w:p w:rsidR="000840A2" w:rsidRDefault="00EC7CD0" w:rsidP="00D7462B">
      <w:pPr>
        <w:numPr>
          <w:ilvl w:val="0"/>
          <w:numId w:val="19"/>
        </w:numPr>
        <w:spacing w:before="100" w:beforeAutospacing="1" w:after="100" w:afterAutospacing="1" w:line="240" w:lineRule="auto"/>
        <w:outlineLvl w:val="3"/>
        <w:rPr>
          <w:rFonts w:ascii="Times New Roman" w:eastAsia="Arial Unicode MS" w:hAnsi="Times New Roman" w:cs="Times New Roman"/>
          <w:color w:val="1F497D" w:themeColor="text2"/>
          <w:sz w:val="32"/>
          <w:szCs w:val="32"/>
          <w:lang w:eastAsia="nb-NO"/>
        </w:rPr>
      </w:pPr>
      <w:r w:rsidRPr="000840A2">
        <w:rPr>
          <w:rFonts w:ascii="Times New Roman" w:eastAsia="Arial Unicode MS" w:hAnsi="Times New Roman" w:cs="Times New Roman"/>
          <w:b/>
          <w:bCs/>
          <w:color w:val="1F497D" w:themeColor="text2"/>
          <w:sz w:val="32"/>
          <w:szCs w:val="32"/>
          <w:lang w:eastAsia="nb-NO"/>
        </w:rPr>
        <w:t>Be venner og familie om å ikke røyke inne</w:t>
      </w:r>
      <w:r w:rsidRPr="000840A2">
        <w:rPr>
          <w:rFonts w:ascii="Times New Roman" w:eastAsia="Arial Unicode MS" w:hAnsi="Times New Roman" w:cs="Times New Roman"/>
          <w:b/>
          <w:bCs/>
          <w:color w:val="1F497D" w:themeColor="text2"/>
          <w:sz w:val="32"/>
          <w:szCs w:val="32"/>
          <w:lang w:eastAsia="nb-NO"/>
        </w:rPr>
        <w:br/>
      </w:r>
      <w:r w:rsidRPr="000840A2">
        <w:rPr>
          <w:rFonts w:ascii="Times New Roman" w:eastAsia="Arial Unicode MS" w:hAnsi="Times New Roman" w:cs="Times New Roman"/>
          <w:color w:val="1F497D" w:themeColor="text2"/>
          <w:sz w:val="32"/>
          <w:szCs w:val="32"/>
          <w:lang w:eastAsia="nb-NO"/>
        </w:rPr>
        <w:t>Nesten 90 prosent av norske hjem tillater ikke røyking inne med barn til stede, og de aller fleste gjester aksepterer dette. Vær tydelig og konsekvent på at dere har et røykfritt hjem når andre er på besøk.</w:t>
      </w:r>
      <w:r w:rsidR="000840A2">
        <w:rPr>
          <w:rFonts w:ascii="Times New Roman" w:eastAsia="Arial Unicode MS" w:hAnsi="Times New Roman" w:cs="Times New Roman"/>
          <w:color w:val="1F497D" w:themeColor="text2"/>
          <w:sz w:val="32"/>
          <w:szCs w:val="32"/>
          <w:lang w:eastAsia="nb-NO"/>
        </w:rPr>
        <w:br/>
      </w:r>
      <w:r w:rsidR="000840A2">
        <w:rPr>
          <w:rFonts w:ascii="Times New Roman" w:eastAsia="Arial Unicode MS" w:hAnsi="Times New Roman" w:cs="Times New Roman"/>
          <w:color w:val="1F497D" w:themeColor="text2"/>
          <w:sz w:val="32"/>
          <w:szCs w:val="32"/>
          <w:lang w:eastAsia="nb-NO"/>
        </w:rPr>
        <w:br/>
      </w:r>
    </w:p>
    <w:p w:rsidR="000840A2" w:rsidRDefault="00EC7CD0" w:rsidP="000840A2">
      <w:pPr>
        <w:numPr>
          <w:ilvl w:val="0"/>
          <w:numId w:val="19"/>
        </w:numPr>
        <w:spacing w:before="100" w:beforeAutospacing="1" w:after="100" w:afterAutospacing="1" w:line="240" w:lineRule="auto"/>
        <w:outlineLvl w:val="3"/>
        <w:rPr>
          <w:rFonts w:ascii="Times New Roman" w:eastAsia="Arial Unicode MS" w:hAnsi="Times New Roman" w:cs="Times New Roman"/>
          <w:color w:val="1F497D" w:themeColor="text2"/>
          <w:sz w:val="32"/>
          <w:szCs w:val="32"/>
          <w:lang w:eastAsia="nb-NO"/>
        </w:rPr>
      </w:pPr>
      <w:r w:rsidRPr="000840A2">
        <w:rPr>
          <w:rFonts w:ascii="Times New Roman" w:eastAsia="Arial Unicode MS" w:hAnsi="Times New Roman" w:cs="Times New Roman"/>
          <w:b/>
          <w:bCs/>
          <w:color w:val="1F497D" w:themeColor="text2"/>
          <w:sz w:val="32"/>
          <w:szCs w:val="32"/>
          <w:lang w:eastAsia="nb-NO"/>
        </w:rPr>
        <w:t>La bilen være røykfri</w:t>
      </w:r>
      <w:r w:rsidRPr="000840A2">
        <w:rPr>
          <w:rFonts w:ascii="Times New Roman" w:eastAsia="Arial Unicode MS" w:hAnsi="Times New Roman" w:cs="Times New Roman"/>
          <w:b/>
          <w:bCs/>
          <w:color w:val="1F497D" w:themeColor="text2"/>
          <w:sz w:val="32"/>
          <w:szCs w:val="32"/>
          <w:lang w:eastAsia="nb-NO"/>
        </w:rPr>
        <w:br/>
      </w:r>
      <w:r w:rsidRPr="000840A2">
        <w:rPr>
          <w:rFonts w:ascii="Times New Roman" w:eastAsia="Arial Unicode MS" w:hAnsi="Times New Roman" w:cs="Times New Roman"/>
          <w:color w:val="1F497D" w:themeColor="text2"/>
          <w:sz w:val="32"/>
          <w:szCs w:val="32"/>
          <w:lang w:eastAsia="nb-NO"/>
        </w:rPr>
        <w:t>Fordi bilen er et lite rom, så oppstår det svært høye konsentrasjoner av helseskadelige stoffer når du røyker, selv om du forsøker å røyke mest mulig ut av vinduet. Over 80 prosent av røyken er usynlig, og skadelig røyk kan lett trekke inn i bilen uten at du merker det.</w:t>
      </w:r>
      <w:r w:rsidR="000840A2">
        <w:rPr>
          <w:rFonts w:ascii="Times New Roman" w:eastAsia="Arial Unicode MS" w:hAnsi="Times New Roman" w:cs="Times New Roman"/>
          <w:color w:val="1F497D" w:themeColor="text2"/>
          <w:sz w:val="32"/>
          <w:szCs w:val="32"/>
          <w:lang w:eastAsia="nb-NO"/>
        </w:rPr>
        <w:br/>
      </w:r>
      <w:r w:rsidR="000840A2">
        <w:rPr>
          <w:rFonts w:ascii="Times New Roman" w:eastAsia="Arial Unicode MS" w:hAnsi="Times New Roman" w:cs="Times New Roman"/>
          <w:color w:val="1F497D" w:themeColor="text2"/>
          <w:sz w:val="32"/>
          <w:szCs w:val="32"/>
          <w:lang w:eastAsia="nb-NO"/>
        </w:rPr>
        <w:br/>
      </w:r>
    </w:p>
    <w:p w:rsidR="000840A2" w:rsidRDefault="00EC7CD0" w:rsidP="0048151B">
      <w:pPr>
        <w:numPr>
          <w:ilvl w:val="0"/>
          <w:numId w:val="19"/>
        </w:numPr>
        <w:spacing w:before="100" w:beforeAutospacing="1" w:after="100" w:afterAutospacing="1" w:line="240" w:lineRule="auto"/>
        <w:outlineLvl w:val="3"/>
        <w:rPr>
          <w:rFonts w:ascii="Times New Roman" w:eastAsia="Arial Unicode MS" w:hAnsi="Times New Roman" w:cs="Times New Roman"/>
          <w:color w:val="1F497D" w:themeColor="text2"/>
          <w:sz w:val="32"/>
          <w:szCs w:val="32"/>
          <w:lang w:eastAsia="nb-NO"/>
        </w:rPr>
      </w:pPr>
      <w:r w:rsidRPr="000840A2">
        <w:rPr>
          <w:rFonts w:ascii="Times New Roman" w:eastAsia="Arial Unicode MS" w:hAnsi="Times New Roman" w:cs="Times New Roman"/>
          <w:b/>
          <w:bCs/>
          <w:color w:val="1F497D" w:themeColor="text2"/>
          <w:sz w:val="32"/>
          <w:szCs w:val="32"/>
          <w:lang w:eastAsia="nb-NO"/>
        </w:rPr>
        <w:t>Ikke røyk hvis du er gravid</w:t>
      </w:r>
      <w:r w:rsidRPr="000840A2">
        <w:rPr>
          <w:rFonts w:ascii="Times New Roman" w:eastAsia="Arial Unicode MS" w:hAnsi="Times New Roman" w:cs="Times New Roman"/>
          <w:b/>
          <w:bCs/>
          <w:color w:val="1F497D" w:themeColor="text2"/>
          <w:sz w:val="32"/>
          <w:szCs w:val="32"/>
          <w:lang w:eastAsia="nb-NO"/>
        </w:rPr>
        <w:br/>
      </w:r>
      <w:r w:rsidRPr="000840A2">
        <w:rPr>
          <w:rFonts w:ascii="Times New Roman" w:eastAsia="Arial Unicode MS" w:hAnsi="Times New Roman" w:cs="Times New Roman"/>
          <w:color w:val="1F497D" w:themeColor="text2"/>
          <w:sz w:val="32"/>
          <w:szCs w:val="32"/>
          <w:lang w:eastAsia="nb-NO"/>
        </w:rPr>
        <w:t>Røykfrihet øker sjansen for et ukomplisert svangerskap og gir barnet bedre vekst- og utviklingsmuligheter. I tillegg er det bra for din egen helse. Det meste av det du puster inn når raskt fram til fosteret via morkaken og kan gi alvorlige følger for barnets helse.</w:t>
      </w:r>
      <w:r w:rsidR="000840A2">
        <w:rPr>
          <w:rFonts w:ascii="Times New Roman" w:eastAsia="Arial Unicode MS" w:hAnsi="Times New Roman" w:cs="Times New Roman"/>
          <w:color w:val="1F497D" w:themeColor="text2"/>
          <w:sz w:val="32"/>
          <w:szCs w:val="32"/>
          <w:lang w:eastAsia="nb-NO"/>
        </w:rPr>
        <w:br/>
      </w:r>
      <w:r w:rsidR="000840A2">
        <w:rPr>
          <w:rFonts w:ascii="Times New Roman" w:eastAsia="Arial Unicode MS" w:hAnsi="Times New Roman" w:cs="Times New Roman"/>
          <w:color w:val="1F497D" w:themeColor="text2"/>
          <w:sz w:val="32"/>
          <w:szCs w:val="32"/>
          <w:lang w:eastAsia="nb-NO"/>
        </w:rPr>
        <w:br/>
      </w:r>
    </w:p>
    <w:p w:rsidR="0086471C" w:rsidRDefault="0048151B" w:rsidP="000A7247">
      <w:pPr>
        <w:numPr>
          <w:ilvl w:val="0"/>
          <w:numId w:val="19"/>
        </w:numPr>
        <w:spacing w:before="100" w:beforeAutospacing="1" w:after="100" w:afterAutospacing="1" w:line="240" w:lineRule="auto"/>
        <w:outlineLvl w:val="3"/>
        <w:rPr>
          <w:rFonts w:ascii="Times New Roman" w:eastAsia="Arial Unicode MS" w:hAnsi="Times New Roman" w:cs="Times New Roman"/>
          <w:color w:val="1F497D" w:themeColor="text2"/>
          <w:sz w:val="32"/>
          <w:szCs w:val="32"/>
          <w:lang w:eastAsia="nb-NO"/>
        </w:rPr>
      </w:pPr>
      <w:r w:rsidRPr="000840A2">
        <w:rPr>
          <w:rFonts w:ascii="Times New Roman" w:eastAsia="Arial Unicode MS" w:hAnsi="Times New Roman" w:cs="Times New Roman"/>
          <w:b/>
          <w:bCs/>
          <w:color w:val="1F497D" w:themeColor="text2"/>
          <w:sz w:val="32"/>
          <w:szCs w:val="32"/>
          <w:lang w:eastAsia="nb-NO"/>
        </w:rPr>
        <w:t>I</w:t>
      </w:r>
      <w:r w:rsidR="00EC7CD0" w:rsidRPr="000840A2">
        <w:rPr>
          <w:rFonts w:ascii="Times New Roman" w:eastAsia="Arial Unicode MS" w:hAnsi="Times New Roman" w:cs="Times New Roman"/>
          <w:b/>
          <w:bCs/>
          <w:color w:val="1F497D" w:themeColor="text2"/>
          <w:sz w:val="32"/>
          <w:szCs w:val="32"/>
          <w:lang w:eastAsia="nb-NO"/>
        </w:rPr>
        <w:t>kke røyk når du ammer</w:t>
      </w:r>
      <w:r w:rsidR="00EC7CD0" w:rsidRPr="000840A2">
        <w:rPr>
          <w:rFonts w:ascii="Times New Roman" w:eastAsia="Arial Unicode MS" w:hAnsi="Times New Roman" w:cs="Times New Roman"/>
          <w:b/>
          <w:bCs/>
          <w:color w:val="1F497D" w:themeColor="text2"/>
          <w:sz w:val="32"/>
          <w:szCs w:val="32"/>
          <w:lang w:eastAsia="nb-NO"/>
        </w:rPr>
        <w:br/>
      </w:r>
      <w:r w:rsidR="00EC7CD0" w:rsidRPr="000840A2">
        <w:rPr>
          <w:rFonts w:ascii="Times New Roman" w:eastAsia="Arial Unicode MS" w:hAnsi="Times New Roman" w:cs="Times New Roman"/>
          <w:color w:val="1F497D" w:themeColor="text2"/>
          <w:sz w:val="32"/>
          <w:szCs w:val="32"/>
          <w:lang w:eastAsia="nb-NO"/>
        </w:rPr>
        <w:t xml:space="preserve">Det er best for deg og barnet ditt at du ikke røyker når du ammer, men morsmelk er av stor betydning fordi det beskytter mot infeksjoner og allergier. Du bør derfor fortsette å amme selv om du røyker. Hvis du begrenser røykingen til rett etter ammingen, vil det være mindre nikotin i morsmelken. </w:t>
      </w:r>
    </w:p>
    <w:p w:rsidR="000840A2" w:rsidRPr="000840A2" w:rsidRDefault="0086471C" w:rsidP="0086471C">
      <w:pPr>
        <w:pStyle w:val="Listeavsnitt"/>
        <w:spacing w:before="100" w:beforeAutospacing="1" w:after="100" w:afterAutospacing="1" w:line="240" w:lineRule="auto"/>
        <w:outlineLvl w:val="1"/>
        <w:rPr>
          <w:rFonts w:ascii="Times New Roman" w:eastAsia="Arial Unicode MS" w:hAnsi="Times New Roman" w:cs="Times New Roman"/>
          <w:color w:val="1F497D" w:themeColor="text2"/>
          <w:sz w:val="32"/>
          <w:szCs w:val="32"/>
          <w:lang w:eastAsia="nb-NO"/>
        </w:rPr>
      </w:pPr>
      <w:r w:rsidRPr="0086471C">
        <w:rPr>
          <w:rFonts w:ascii="Times New Roman" w:eastAsia="Arial Unicode MS" w:hAnsi="Times New Roman" w:cs="Times New Roman"/>
          <w:color w:val="1F497D" w:themeColor="text2"/>
          <w:sz w:val="20"/>
          <w:szCs w:val="20"/>
          <w:lang w:eastAsia="nb-NO"/>
        </w:rPr>
        <w:t xml:space="preserve">                           </w:t>
      </w:r>
      <w:r w:rsidRPr="0086471C">
        <w:rPr>
          <w:rFonts w:ascii="Times New Roman" w:eastAsia="Arial Unicode MS" w:hAnsi="Times New Roman" w:cs="Times New Roman"/>
          <w:color w:val="808080" w:themeColor="background1" w:themeShade="80"/>
          <w:sz w:val="20"/>
          <w:szCs w:val="20"/>
          <w:lang w:eastAsia="nb-NO"/>
        </w:rPr>
        <w:t>Lagret: *Grupper *HS *Helsestasjon *Brosjyrer til utdeling  (12.01.18)</w:t>
      </w:r>
      <w:r w:rsidR="0048151B" w:rsidRPr="000840A2">
        <w:rPr>
          <w:rFonts w:ascii="Times New Roman" w:eastAsia="Arial Unicode MS" w:hAnsi="Times New Roman" w:cs="Times New Roman"/>
          <w:color w:val="1F497D" w:themeColor="text2"/>
          <w:sz w:val="20"/>
          <w:szCs w:val="20"/>
          <w:lang w:eastAsia="nb-NO"/>
        </w:rPr>
        <w:t xml:space="preserve">  </w:t>
      </w:r>
      <w:r w:rsidR="000840A2" w:rsidRPr="000840A2">
        <w:rPr>
          <w:rFonts w:ascii="Times New Roman" w:eastAsia="Arial Unicode MS" w:hAnsi="Times New Roman" w:cs="Times New Roman"/>
          <w:color w:val="1F497D" w:themeColor="text2"/>
          <w:sz w:val="20"/>
          <w:szCs w:val="20"/>
          <w:lang w:eastAsia="nb-NO"/>
        </w:rPr>
        <w:br/>
      </w:r>
      <w:r w:rsidR="000840A2" w:rsidRPr="000840A2">
        <w:rPr>
          <w:rFonts w:ascii="Times New Roman" w:eastAsia="Arial Unicode MS" w:hAnsi="Times New Roman" w:cs="Times New Roman"/>
          <w:color w:val="1F497D" w:themeColor="text2"/>
          <w:sz w:val="24"/>
          <w:szCs w:val="24"/>
          <w:lang w:eastAsia="nb-NO"/>
        </w:rPr>
        <w:t xml:space="preserve">    </w:t>
      </w:r>
      <w:r w:rsidR="0048151B" w:rsidRPr="000840A2">
        <w:rPr>
          <w:rFonts w:ascii="Times New Roman" w:eastAsia="Arial Unicode MS" w:hAnsi="Times New Roman" w:cs="Times New Roman"/>
          <w:color w:val="1F497D" w:themeColor="text2"/>
          <w:sz w:val="24"/>
          <w:szCs w:val="24"/>
          <w:lang w:eastAsia="nb-NO"/>
        </w:rPr>
        <w:t>.</w:t>
      </w:r>
      <w:r w:rsidR="000E1F54" w:rsidRPr="000840A2">
        <w:rPr>
          <w:rFonts w:ascii="Times New Roman" w:eastAsia="Arial Unicode MS" w:hAnsi="Times New Roman" w:cs="Times New Roman"/>
          <w:color w:val="1F497D" w:themeColor="text2"/>
          <w:sz w:val="20"/>
          <w:szCs w:val="20"/>
          <w:lang w:eastAsia="nb-NO"/>
        </w:rPr>
        <w:t xml:space="preserve"> </w:t>
      </w:r>
    </w:p>
    <w:sectPr w:rsidR="000840A2" w:rsidRPr="000840A2" w:rsidSect="000E1F54">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48E"/>
    <w:multiLevelType w:val="multilevel"/>
    <w:tmpl w:val="8E52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248F0"/>
    <w:multiLevelType w:val="multilevel"/>
    <w:tmpl w:val="B7E2C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10774"/>
    <w:multiLevelType w:val="multilevel"/>
    <w:tmpl w:val="5364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A015A"/>
    <w:multiLevelType w:val="multilevel"/>
    <w:tmpl w:val="2E2C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C1BAA"/>
    <w:multiLevelType w:val="multilevel"/>
    <w:tmpl w:val="EE06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76AE1"/>
    <w:multiLevelType w:val="multilevel"/>
    <w:tmpl w:val="2518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BB64C9"/>
    <w:multiLevelType w:val="multilevel"/>
    <w:tmpl w:val="615C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144B6A"/>
    <w:multiLevelType w:val="multilevel"/>
    <w:tmpl w:val="D150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192891"/>
    <w:multiLevelType w:val="multilevel"/>
    <w:tmpl w:val="EFDE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7E22BA"/>
    <w:multiLevelType w:val="multilevel"/>
    <w:tmpl w:val="D490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2105D9"/>
    <w:multiLevelType w:val="multilevel"/>
    <w:tmpl w:val="1438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5D4429"/>
    <w:multiLevelType w:val="multilevel"/>
    <w:tmpl w:val="4052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7E005A"/>
    <w:multiLevelType w:val="multilevel"/>
    <w:tmpl w:val="3EB2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F41D00"/>
    <w:multiLevelType w:val="multilevel"/>
    <w:tmpl w:val="64E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7102A5"/>
    <w:multiLevelType w:val="multilevel"/>
    <w:tmpl w:val="66F65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285E22"/>
    <w:multiLevelType w:val="multilevel"/>
    <w:tmpl w:val="FEB8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B00D97"/>
    <w:multiLevelType w:val="multilevel"/>
    <w:tmpl w:val="1ADC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970237"/>
    <w:multiLevelType w:val="multilevel"/>
    <w:tmpl w:val="63DE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3F01AA"/>
    <w:multiLevelType w:val="multilevel"/>
    <w:tmpl w:val="0BD4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5"/>
  </w:num>
  <w:num w:numId="4">
    <w:abstractNumId w:val="18"/>
  </w:num>
  <w:num w:numId="5">
    <w:abstractNumId w:val="10"/>
  </w:num>
  <w:num w:numId="6">
    <w:abstractNumId w:val="12"/>
  </w:num>
  <w:num w:numId="7">
    <w:abstractNumId w:val="6"/>
  </w:num>
  <w:num w:numId="8">
    <w:abstractNumId w:val="8"/>
  </w:num>
  <w:num w:numId="9">
    <w:abstractNumId w:val="0"/>
  </w:num>
  <w:num w:numId="10">
    <w:abstractNumId w:val="1"/>
  </w:num>
  <w:num w:numId="11">
    <w:abstractNumId w:val="15"/>
  </w:num>
  <w:num w:numId="12">
    <w:abstractNumId w:val="13"/>
  </w:num>
  <w:num w:numId="13">
    <w:abstractNumId w:val="7"/>
  </w:num>
  <w:num w:numId="14">
    <w:abstractNumId w:val="11"/>
  </w:num>
  <w:num w:numId="15">
    <w:abstractNumId w:val="9"/>
  </w:num>
  <w:num w:numId="16">
    <w:abstractNumId w:val="16"/>
  </w:num>
  <w:num w:numId="17">
    <w:abstractNumId w:val="17"/>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D0"/>
    <w:rsid w:val="000840A2"/>
    <w:rsid w:val="000D2B40"/>
    <w:rsid w:val="000E1F54"/>
    <w:rsid w:val="00320AE3"/>
    <w:rsid w:val="003B59FD"/>
    <w:rsid w:val="0048151B"/>
    <w:rsid w:val="00576391"/>
    <w:rsid w:val="008503D7"/>
    <w:rsid w:val="0086471C"/>
    <w:rsid w:val="0091678E"/>
    <w:rsid w:val="009C2813"/>
    <w:rsid w:val="00A35D4A"/>
    <w:rsid w:val="00B22E94"/>
    <w:rsid w:val="00B400D2"/>
    <w:rsid w:val="00D05342"/>
    <w:rsid w:val="00D329D1"/>
    <w:rsid w:val="00D7462B"/>
    <w:rsid w:val="00E90AFB"/>
    <w:rsid w:val="00EC7C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EC7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EC7CD0"/>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EC7CD0"/>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4">
    <w:name w:val="heading 4"/>
    <w:basedOn w:val="Normal"/>
    <w:link w:val="Overskrift4Tegn"/>
    <w:uiPriority w:val="9"/>
    <w:qFormat/>
    <w:rsid w:val="00EC7CD0"/>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C7CD0"/>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EC7CD0"/>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EC7CD0"/>
    <w:rPr>
      <w:rFonts w:ascii="Times New Roman" w:eastAsia="Times New Roman" w:hAnsi="Times New Roman" w:cs="Times New Roman"/>
      <w:b/>
      <w:bCs/>
      <w:sz w:val="27"/>
      <w:szCs w:val="27"/>
      <w:lang w:eastAsia="nb-NO"/>
    </w:rPr>
  </w:style>
  <w:style w:type="character" w:customStyle="1" w:styleId="Overskrift4Tegn">
    <w:name w:val="Overskrift 4 Tegn"/>
    <w:basedOn w:val="Standardskriftforavsnitt"/>
    <w:link w:val="Overskrift4"/>
    <w:uiPriority w:val="9"/>
    <w:rsid w:val="00EC7CD0"/>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EC7CD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z-verstiskjemaet">
    <w:name w:val="HTML Top of Form"/>
    <w:basedOn w:val="Normal"/>
    <w:next w:val="Normal"/>
    <w:link w:val="z-verstiskjemaetTegn"/>
    <w:hidden/>
    <w:uiPriority w:val="99"/>
    <w:semiHidden/>
    <w:unhideWhenUsed/>
    <w:rsid w:val="00EC7CD0"/>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EC7CD0"/>
    <w:rPr>
      <w:rFonts w:ascii="Arial" w:eastAsia="Times New Roman" w:hAnsi="Arial" w:cs="Arial"/>
      <w:vanish/>
      <w:sz w:val="16"/>
      <w:szCs w:val="16"/>
      <w:lang w:eastAsia="nb-NO"/>
    </w:rPr>
  </w:style>
  <w:style w:type="character" w:styleId="Hyperkobling">
    <w:name w:val="Hyperlink"/>
    <w:basedOn w:val="Standardskriftforavsnitt"/>
    <w:uiPriority w:val="99"/>
    <w:semiHidden/>
    <w:unhideWhenUsed/>
    <w:rsid w:val="00EC7CD0"/>
    <w:rPr>
      <w:color w:val="0000FF"/>
      <w:u w:val="single"/>
    </w:rPr>
  </w:style>
  <w:style w:type="character" w:customStyle="1" w:styleId="loginbuttontext">
    <w:name w:val="login__buttontext"/>
    <w:basedOn w:val="Standardskriftforavsnitt"/>
    <w:rsid w:val="00EC7CD0"/>
  </w:style>
  <w:style w:type="paragraph" w:customStyle="1" w:styleId="ingress">
    <w:name w:val="ingress"/>
    <w:basedOn w:val="Normal"/>
    <w:rsid w:val="00EC7CD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js-responsive-expandable">
    <w:name w:val="js-responsive-expandable"/>
    <w:basedOn w:val="Normal"/>
    <w:rsid w:val="00EC7CD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z-Nederstiskjemaet">
    <w:name w:val="HTML Bottom of Form"/>
    <w:basedOn w:val="Normal"/>
    <w:next w:val="Normal"/>
    <w:link w:val="z-NederstiskjemaetTegn"/>
    <w:hidden/>
    <w:uiPriority w:val="99"/>
    <w:semiHidden/>
    <w:unhideWhenUsed/>
    <w:rsid w:val="00EC7CD0"/>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EC7CD0"/>
    <w:rPr>
      <w:rFonts w:ascii="Arial" w:eastAsia="Times New Roman" w:hAnsi="Arial" w:cs="Arial"/>
      <w:vanish/>
      <w:sz w:val="16"/>
      <w:szCs w:val="16"/>
      <w:lang w:eastAsia="nb-NO"/>
    </w:rPr>
  </w:style>
  <w:style w:type="paragraph" w:styleId="Bobletekst">
    <w:name w:val="Balloon Text"/>
    <w:basedOn w:val="Normal"/>
    <w:link w:val="BobletekstTegn"/>
    <w:uiPriority w:val="99"/>
    <w:semiHidden/>
    <w:unhideWhenUsed/>
    <w:rsid w:val="008503D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503D7"/>
    <w:rPr>
      <w:rFonts w:ascii="Tahoma" w:hAnsi="Tahoma" w:cs="Tahoma"/>
      <w:sz w:val="16"/>
      <w:szCs w:val="16"/>
    </w:rPr>
  </w:style>
  <w:style w:type="paragraph" w:styleId="Listeavsnitt">
    <w:name w:val="List Paragraph"/>
    <w:basedOn w:val="Normal"/>
    <w:uiPriority w:val="34"/>
    <w:qFormat/>
    <w:rsid w:val="000E1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EC7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EC7CD0"/>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EC7CD0"/>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4">
    <w:name w:val="heading 4"/>
    <w:basedOn w:val="Normal"/>
    <w:link w:val="Overskrift4Tegn"/>
    <w:uiPriority w:val="9"/>
    <w:qFormat/>
    <w:rsid w:val="00EC7CD0"/>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C7CD0"/>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EC7CD0"/>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EC7CD0"/>
    <w:rPr>
      <w:rFonts w:ascii="Times New Roman" w:eastAsia="Times New Roman" w:hAnsi="Times New Roman" w:cs="Times New Roman"/>
      <w:b/>
      <w:bCs/>
      <w:sz w:val="27"/>
      <w:szCs w:val="27"/>
      <w:lang w:eastAsia="nb-NO"/>
    </w:rPr>
  </w:style>
  <w:style w:type="character" w:customStyle="1" w:styleId="Overskrift4Tegn">
    <w:name w:val="Overskrift 4 Tegn"/>
    <w:basedOn w:val="Standardskriftforavsnitt"/>
    <w:link w:val="Overskrift4"/>
    <w:uiPriority w:val="9"/>
    <w:rsid w:val="00EC7CD0"/>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EC7CD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z-verstiskjemaet">
    <w:name w:val="HTML Top of Form"/>
    <w:basedOn w:val="Normal"/>
    <w:next w:val="Normal"/>
    <w:link w:val="z-verstiskjemaetTegn"/>
    <w:hidden/>
    <w:uiPriority w:val="99"/>
    <w:semiHidden/>
    <w:unhideWhenUsed/>
    <w:rsid w:val="00EC7CD0"/>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EC7CD0"/>
    <w:rPr>
      <w:rFonts w:ascii="Arial" w:eastAsia="Times New Roman" w:hAnsi="Arial" w:cs="Arial"/>
      <w:vanish/>
      <w:sz w:val="16"/>
      <w:szCs w:val="16"/>
      <w:lang w:eastAsia="nb-NO"/>
    </w:rPr>
  </w:style>
  <w:style w:type="character" w:styleId="Hyperkobling">
    <w:name w:val="Hyperlink"/>
    <w:basedOn w:val="Standardskriftforavsnitt"/>
    <w:uiPriority w:val="99"/>
    <w:semiHidden/>
    <w:unhideWhenUsed/>
    <w:rsid w:val="00EC7CD0"/>
    <w:rPr>
      <w:color w:val="0000FF"/>
      <w:u w:val="single"/>
    </w:rPr>
  </w:style>
  <w:style w:type="character" w:customStyle="1" w:styleId="loginbuttontext">
    <w:name w:val="login__buttontext"/>
    <w:basedOn w:val="Standardskriftforavsnitt"/>
    <w:rsid w:val="00EC7CD0"/>
  </w:style>
  <w:style w:type="paragraph" w:customStyle="1" w:styleId="ingress">
    <w:name w:val="ingress"/>
    <w:basedOn w:val="Normal"/>
    <w:rsid w:val="00EC7CD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js-responsive-expandable">
    <w:name w:val="js-responsive-expandable"/>
    <w:basedOn w:val="Normal"/>
    <w:rsid w:val="00EC7CD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z-Nederstiskjemaet">
    <w:name w:val="HTML Bottom of Form"/>
    <w:basedOn w:val="Normal"/>
    <w:next w:val="Normal"/>
    <w:link w:val="z-NederstiskjemaetTegn"/>
    <w:hidden/>
    <w:uiPriority w:val="99"/>
    <w:semiHidden/>
    <w:unhideWhenUsed/>
    <w:rsid w:val="00EC7CD0"/>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EC7CD0"/>
    <w:rPr>
      <w:rFonts w:ascii="Arial" w:eastAsia="Times New Roman" w:hAnsi="Arial" w:cs="Arial"/>
      <w:vanish/>
      <w:sz w:val="16"/>
      <w:szCs w:val="16"/>
      <w:lang w:eastAsia="nb-NO"/>
    </w:rPr>
  </w:style>
  <w:style w:type="paragraph" w:styleId="Bobletekst">
    <w:name w:val="Balloon Text"/>
    <w:basedOn w:val="Normal"/>
    <w:link w:val="BobletekstTegn"/>
    <w:uiPriority w:val="99"/>
    <w:semiHidden/>
    <w:unhideWhenUsed/>
    <w:rsid w:val="008503D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503D7"/>
    <w:rPr>
      <w:rFonts w:ascii="Tahoma" w:hAnsi="Tahoma" w:cs="Tahoma"/>
      <w:sz w:val="16"/>
      <w:szCs w:val="16"/>
    </w:rPr>
  </w:style>
  <w:style w:type="paragraph" w:styleId="Listeavsnitt">
    <w:name w:val="List Paragraph"/>
    <w:basedOn w:val="Normal"/>
    <w:uiPriority w:val="34"/>
    <w:qFormat/>
    <w:rsid w:val="000E1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331">
      <w:bodyDiv w:val="1"/>
      <w:marLeft w:val="0"/>
      <w:marRight w:val="0"/>
      <w:marTop w:val="0"/>
      <w:marBottom w:val="0"/>
      <w:divBdr>
        <w:top w:val="none" w:sz="0" w:space="0" w:color="auto"/>
        <w:left w:val="none" w:sz="0" w:space="0" w:color="auto"/>
        <w:bottom w:val="none" w:sz="0" w:space="0" w:color="auto"/>
        <w:right w:val="none" w:sz="0" w:space="0" w:color="auto"/>
      </w:divBdr>
      <w:divsChild>
        <w:div w:id="328217287">
          <w:marLeft w:val="0"/>
          <w:marRight w:val="0"/>
          <w:marTop w:val="0"/>
          <w:marBottom w:val="0"/>
          <w:divBdr>
            <w:top w:val="none" w:sz="0" w:space="0" w:color="auto"/>
            <w:left w:val="none" w:sz="0" w:space="0" w:color="auto"/>
            <w:bottom w:val="none" w:sz="0" w:space="0" w:color="auto"/>
            <w:right w:val="none" w:sz="0" w:space="0" w:color="auto"/>
          </w:divBdr>
          <w:divsChild>
            <w:div w:id="538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1490">
      <w:marLeft w:val="0"/>
      <w:marRight w:val="0"/>
      <w:marTop w:val="0"/>
      <w:marBottom w:val="0"/>
      <w:divBdr>
        <w:top w:val="none" w:sz="0" w:space="0" w:color="auto"/>
        <w:left w:val="none" w:sz="0" w:space="0" w:color="auto"/>
        <w:bottom w:val="none" w:sz="0" w:space="0" w:color="auto"/>
        <w:right w:val="none" w:sz="0" w:space="0" w:color="auto"/>
      </w:divBdr>
      <w:divsChild>
        <w:div w:id="1077675252">
          <w:marLeft w:val="0"/>
          <w:marRight w:val="0"/>
          <w:marTop w:val="0"/>
          <w:marBottom w:val="0"/>
          <w:divBdr>
            <w:top w:val="none" w:sz="0" w:space="0" w:color="auto"/>
            <w:left w:val="none" w:sz="0" w:space="0" w:color="auto"/>
            <w:bottom w:val="none" w:sz="0" w:space="0" w:color="auto"/>
            <w:right w:val="none" w:sz="0" w:space="0" w:color="auto"/>
          </w:divBdr>
          <w:divsChild>
            <w:div w:id="144975549">
              <w:marLeft w:val="0"/>
              <w:marRight w:val="0"/>
              <w:marTop w:val="0"/>
              <w:marBottom w:val="0"/>
              <w:divBdr>
                <w:top w:val="none" w:sz="0" w:space="0" w:color="auto"/>
                <w:left w:val="none" w:sz="0" w:space="0" w:color="auto"/>
                <w:bottom w:val="none" w:sz="0" w:space="0" w:color="auto"/>
                <w:right w:val="none" w:sz="0" w:space="0" w:color="auto"/>
              </w:divBdr>
            </w:div>
            <w:div w:id="1660499599">
              <w:marLeft w:val="0"/>
              <w:marRight w:val="0"/>
              <w:marTop w:val="0"/>
              <w:marBottom w:val="0"/>
              <w:divBdr>
                <w:top w:val="none" w:sz="0" w:space="0" w:color="auto"/>
                <w:left w:val="none" w:sz="0" w:space="0" w:color="auto"/>
                <w:bottom w:val="none" w:sz="0" w:space="0" w:color="auto"/>
                <w:right w:val="none" w:sz="0" w:space="0" w:color="auto"/>
              </w:divBdr>
              <w:divsChild>
                <w:div w:id="826241801">
                  <w:marLeft w:val="0"/>
                  <w:marRight w:val="0"/>
                  <w:marTop w:val="0"/>
                  <w:marBottom w:val="0"/>
                  <w:divBdr>
                    <w:top w:val="none" w:sz="0" w:space="0" w:color="auto"/>
                    <w:left w:val="none" w:sz="0" w:space="0" w:color="auto"/>
                    <w:bottom w:val="none" w:sz="0" w:space="0" w:color="auto"/>
                    <w:right w:val="none" w:sz="0" w:space="0" w:color="auto"/>
                  </w:divBdr>
                </w:div>
                <w:div w:id="981424786">
                  <w:marLeft w:val="0"/>
                  <w:marRight w:val="0"/>
                  <w:marTop w:val="0"/>
                  <w:marBottom w:val="0"/>
                  <w:divBdr>
                    <w:top w:val="none" w:sz="0" w:space="0" w:color="auto"/>
                    <w:left w:val="none" w:sz="0" w:space="0" w:color="auto"/>
                    <w:bottom w:val="none" w:sz="0" w:space="0" w:color="auto"/>
                    <w:right w:val="none" w:sz="0" w:space="0" w:color="auto"/>
                  </w:divBdr>
                  <w:divsChild>
                    <w:div w:id="1386248609">
                      <w:marLeft w:val="0"/>
                      <w:marRight w:val="0"/>
                      <w:marTop w:val="0"/>
                      <w:marBottom w:val="0"/>
                      <w:divBdr>
                        <w:top w:val="none" w:sz="0" w:space="0" w:color="auto"/>
                        <w:left w:val="none" w:sz="0" w:space="0" w:color="auto"/>
                        <w:bottom w:val="none" w:sz="0" w:space="0" w:color="auto"/>
                        <w:right w:val="none" w:sz="0" w:space="0" w:color="auto"/>
                      </w:divBdr>
                    </w:div>
                  </w:divsChild>
                </w:div>
                <w:div w:id="930167668">
                  <w:marLeft w:val="0"/>
                  <w:marRight w:val="0"/>
                  <w:marTop w:val="0"/>
                  <w:marBottom w:val="0"/>
                  <w:divBdr>
                    <w:top w:val="none" w:sz="0" w:space="0" w:color="auto"/>
                    <w:left w:val="none" w:sz="0" w:space="0" w:color="auto"/>
                    <w:bottom w:val="none" w:sz="0" w:space="0" w:color="auto"/>
                    <w:right w:val="none" w:sz="0" w:space="0" w:color="auto"/>
                  </w:divBdr>
                </w:div>
              </w:divsChild>
            </w:div>
            <w:div w:id="737940298">
              <w:marLeft w:val="0"/>
              <w:marRight w:val="0"/>
              <w:marTop w:val="0"/>
              <w:marBottom w:val="0"/>
              <w:divBdr>
                <w:top w:val="none" w:sz="0" w:space="0" w:color="auto"/>
                <w:left w:val="none" w:sz="0" w:space="0" w:color="auto"/>
                <w:bottom w:val="none" w:sz="0" w:space="0" w:color="auto"/>
                <w:right w:val="none" w:sz="0" w:space="0" w:color="auto"/>
              </w:divBdr>
            </w:div>
            <w:div w:id="1939170899">
              <w:marLeft w:val="0"/>
              <w:marRight w:val="0"/>
              <w:marTop w:val="0"/>
              <w:marBottom w:val="0"/>
              <w:divBdr>
                <w:top w:val="none" w:sz="0" w:space="0" w:color="auto"/>
                <w:left w:val="none" w:sz="0" w:space="0" w:color="auto"/>
                <w:bottom w:val="none" w:sz="0" w:space="0" w:color="auto"/>
                <w:right w:val="none" w:sz="0" w:space="0" w:color="auto"/>
              </w:divBdr>
              <w:divsChild>
                <w:div w:id="27028064">
                  <w:marLeft w:val="0"/>
                  <w:marRight w:val="0"/>
                  <w:marTop w:val="0"/>
                  <w:marBottom w:val="0"/>
                  <w:divBdr>
                    <w:top w:val="none" w:sz="0" w:space="0" w:color="auto"/>
                    <w:left w:val="none" w:sz="0" w:space="0" w:color="auto"/>
                    <w:bottom w:val="none" w:sz="0" w:space="0" w:color="auto"/>
                    <w:right w:val="none" w:sz="0" w:space="0" w:color="auto"/>
                  </w:divBdr>
                </w:div>
                <w:div w:id="1859734829">
                  <w:marLeft w:val="0"/>
                  <w:marRight w:val="0"/>
                  <w:marTop w:val="0"/>
                  <w:marBottom w:val="0"/>
                  <w:divBdr>
                    <w:top w:val="none" w:sz="0" w:space="0" w:color="auto"/>
                    <w:left w:val="none" w:sz="0" w:space="0" w:color="auto"/>
                    <w:bottom w:val="none" w:sz="0" w:space="0" w:color="auto"/>
                    <w:right w:val="none" w:sz="0" w:space="0" w:color="auto"/>
                  </w:divBdr>
                  <w:divsChild>
                    <w:div w:id="868566077">
                      <w:marLeft w:val="0"/>
                      <w:marRight w:val="0"/>
                      <w:marTop w:val="0"/>
                      <w:marBottom w:val="0"/>
                      <w:divBdr>
                        <w:top w:val="none" w:sz="0" w:space="0" w:color="auto"/>
                        <w:left w:val="none" w:sz="0" w:space="0" w:color="auto"/>
                        <w:bottom w:val="none" w:sz="0" w:space="0" w:color="auto"/>
                        <w:right w:val="none" w:sz="0" w:space="0" w:color="auto"/>
                      </w:divBdr>
                      <w:divsChild>
                        <w:div w:id="706027283">
                          <w:marLeft w:val="0"/>
                          <w:marRight w:val="0"/>
                          <w:marTop w:val="0"/>
                          <w:marBottom w:val="0"/>
                          <w:divBdr>
                            <w:top w:val="none" w:sz="0" w:space="0" w:color="auto"/>
                            <w:left w:val="none" w:sz="0" w:space="0" w:color="auto"/>
                            <w:bottom w:val="none" w:sz="0" w:space="0" w:color="auto"/>
                            <w:right w:val="none" w:sz="0" w:space="0" w:color="auto"/>
                          </w:divBdr>
                          <w:divsChild>
                            <w:div w:id="1617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8929">
                  <w:marLeft w:val="0"/>
                  <w:marRight w:val="0"/>
                  <w:marTop w:val="0"/>
                  <w:marBottom w:val="0"/>
                  <w:divBdr>
                    <w:top w:val="none" w:sz="0" w:space="0" w:color="auto"/>
                    <w:left w:val="none" w:sz="0" w:space="0" w:color="auto"/>
                    <w:bottom w:val="none" w:sz="0" w:space="0" w:color="auto"/>
                    <w:right w:val="none" w:sz="0" w:space="0" w:color="auto"/>
                  </w:divBdr>
                  <w:divsChild>
                    <w:div w:id="1217618394">
                      <w:marLeft w:val="0"/>
                      <w:marRight w:val="0"/>
                      <w:marTop w:val="0"/>
                      <w:marBottom w:val="0"/>
                      <w:divBdr>
                        <w:top w:val="none" w:sz="0" w:space="0" w:color="auto"/>
                        <w:left w:val="none" w:sz="0" w:space="0" w:color="auto"/>
                        <w:bottom w:val="none" w:sz="0" w:space="0" w:color="auto"/>
                        <w:right w:val="none" w:sz="0" w:space="0" w:color="auto"/>
                      </w:divBdr>
                      <w:divsChild>
                        <w:div w:id="4188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5287">
              <w:marLeft w:val="0"/>
              <w:marRight w:val="0"/>
              <w:marTop w:val="0"/>
              <w:marBottom w:val="0"/>
              <w:divBdr>
                <w:top w:val="none" w:sz="0" w:space="0" w:color="auto"/>
                <w:left w:val="none" w:sz="0" w:space="0" w:color="auto"/>
                <w:bottom w:val="none" w:sz="0" w:space="0" w:color="auto"/>
                <w:right w:val="none" w:sz="0" w:space="0" w:color="auto"/>
              </w:divBdr>
              <w:divsChild>
                <w:div w:id="784929183">
                  <w:marLeft w:val="0"/>
                  <w:marRight w:val="0"/>
                  <w:marTop w:val="0"/>
                  <w:marBottom w:val="0"/>
                  <w:divBdr>
                    <w:top w:val="none" w:sz="0" w:space="0" w:color="auto"/>
                    <w:left w:val="none" w:sz="0" w:space="0" w:color="auto"/>
                    <w:bottom w:val="none" w:sz="0" w:space="0" w:color="auto"/>
                    <w:right w:val="none" w:sz="0" w:space="0" w:color="auto"/>
                  </w:divBdr>
                </w:div>
                <w:div w:id="468478766">
                  <w:marLeft w:val="0"/>
                  <w:marRight w:val="0"/>
                  <w:marTop w:val="0"/>
                  <w:marBottom w:val="0"/>
                  <w:divBdr>
                    <w:top w:val="none" w:sz="0" w:space="0" w:color="auto"/>
                    <w:left w:val="none" w:sz="0" w:space="0" w:color="auto"/>
                    <w:bottom w:val="none" w:sz="0" w:space="0" w:color="auto"/>
                    <w:right w:val="none" w:sz="0" w:space="0" w:color="auto"/>
                  </w:divBdr>
                </w:div>
                <w:div w:id="662706356">
                  <w:marLeft w:val="0"/>
                  <w:marRight w:val="0"/>
                  <w:marTop w:val="0"/>
                  <w:marBottom w:val="0"/>
                  <w:divBdr>
                    <w:top w:val="none" w:sz="0" w:space="0" w:color="auto"/>
                    <w:left w:val="none" w:sz="0" w:space="0" w:color="auto"/>
                    <w:bottom w:val="none" w:sz="0" w:space="0" w:color="auto"/>
                    <w:right w:val="none" w:sz="0" w:space="0" w:color="auto"/>
                  </w:divBdr>
                  <w:divsChild>
                    <w:div w:id="1601329206">
                      <w:marLeft w:val="0"/>
                      <w:marRight w:val="0"/>
                      <w:marTop w:val="0"/>
                      <w:marBottom w:val="0"/>
                      <w:divBdr>
                        <w:top w:val="none" w:sz="0" w:space="0" w:color="auto"/>
                        <w:left w:val="none" w:sz="0" w:space="0" w:color="auto"/>
                        <w:bottom w:val="none" w:sz="0" w:space="0" w:color="auto"/>
                        <w:right w:val="none" w:sz="0" w:space="0" w:color="auto"/>
                      </w:divBdr>
                      <w:divsChild>
                        <w:div w:id="7346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39012">
              <w:marLeft w:val="0"/>
              <w:marRight w:val="0"/>
              <w:marTop w:val="0"/>
              <w:marBottom w:val="0"/>
              <w:divBdr>
                <w:top w:val="none" w:sz="0" w:space="0" w:color="auto"/>
                <w:left w:val="none" w:sz="0" w:space="0" w:color="auto"/>
                <w:bottom w:val="none" w:sz="0" w:space="0" w:color="auto"/>
                <w:right w:val="none" w:sz="0" w:space="0" w:color="auto"/>
              </w:divBdr>
              <w:divsChild>
                <w:div w:id="361251248">
                  <w:marLeft w:val="0"/>
                  <w:marRight w:val="0"/>
                  <w:marTop w:val="0"/>
                  <w:marBottom w:val="0"/>
                  <w:divBdr>
                    <w:top w:val="none" w:sz="0" w:space="0" w:color="auto"/>
                    <w:left w:val="none" w:sz="0" w:space="0" w:color="auto"/>
                    <w:bottom w:val="none" w:sz="0" w:space="0" w:color="auto"/>
                    <w:right w:val="none" w:sz="0" w:space="0" w:color="auto"/>
                  </w:divBdr>
                </w:div>
                <w:div w:id="377439633">
                  <w:marLeft w:val="0"/>
                  <w:marRight w:val="0"/>
                  <w:marTop w:val="0"/>
                  <w:marBottom w:val="0"/>
                  <w:divBdr>
                    <w:top w:val="none" w:sz="0" w:space="0" w:color="auto"/>
                    <w:left w:val="none" w:sz="0" w:space="0" w:color="auto"/>
                    <w:bottom w:val="none" w:sz="0" w:space="0" w:color="auto"/>
                    <w:right w:val="none" w:sz="0" w:space="0" w:color="auto"/>
                  </w:divBdr>
                </w:div>
                <w:div w:id="1104226724">
                  <w:marLeft w:val="0"/>
                  <w:marRight w:val="0"/>
                  <w:marTop w:val="0"/>
                  <w:marBottom w:val="0"/>
                  <w:divBdr>
                    <w:top w:val="none" w:sz="0" w:space="0" w:color="auto"/>
                    <w:left w:val="none" w:sz="0" w:space="0" w:color="auto"/>
                    <w:bottom w:val="none" w:sz="0" w:space="0" w:color="auto"/>
                    <w:right w:val="none" w:sz="0" w:space="0" w:color="auto"/>
                  </w:divBdr>
                  <w:divsChild>
                    <w:div w:id="1008559516">
                      <w:marLeft w:val="0"/>
                      <w:marRight w:val="0"/>
                      <w:marTop w:val="0"/>
                      <w:marBottom w:val="0"/>
                      <w:divBdr>
                        <w:top w:val="none" w:sz="0" w:space="0" w:color="auto"/>
                        <w:left w:val="none" w:sz="0" w:space="0" w:color="auto"/>
                        <w:bottom w:val="none" w:sz="0" w:space="0" w:color="auto"/>
                        <w:right w:val="none" w:sz="0" w:space="0" w:color="auto"/>
                      </w:divBdr>
                      <w:divsChild>
                        <w:div w:id="10329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18778">
              <w:marLeft w:val="0"/>
              <w:marRight w:val="0"/>
              <w:marTop w:val="0"/>
              <w:marBottom w:val="0"/>
              <w:divBdr>
                <w:top w:val="none" w:sz="0" w:space="0" w:color="auto"/>
                <w:left w:val="none" w:sz="0" w:space="0" w:color="auto"/>
                <w:bottom w:val="none" w:sz="0" w:space="0" w:color="auto"/>
                <w:right w:val="none" w:sz="0" w:space="0" w:color="auto"/>
              </w:divBdr>
              <w:divsChild>
                <w:div w:id="1737850390">
                  <w:marLeft w:val="0"/>
                  <w:marRight w:val="0"/>
                  <w:marTop w:val="0"/>
                  <w:marBottom w:val="0"/>
                  <w:divBdr>
                    <w:top w:val="none" w:sz="0" w:space="0" w:color="auto"/>
                    <w:left w:val="none" w:sz="0" w:space="0" w:color="auto"/>
                    <w:bottom w:val="none" w:sz="0" w:space="0" w:color="auto"/>
                    <w:right w:val="none" w:sz="0" w:space="0" w:color="auto"/>
                  </w:divBdr>
                </w:div>
                <w:div w:id="19887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01536">
          <w:marLeft w:val="0"/>
          <w:marRight w:val="0"/>
          <w:marTop w:val="0"/>
          <w:marBottom w:val="0"/>
          <w:divBdr>
            <w:top w:val="none" w:sz="0" w:space="0" w:color="auto"/>
            <w:left w:val="none" w:sz="0" w:space="0" w:color="auto"/>
            <w:bottom w:val="none" w:sz="0" w:space="0" w:color="auto"/>
            <w:right w:val="none" w:sz="0" w:space="0" w:color="auto"/>
          </w:divBdr>
        </w:div>
      </w:divsChild>
    </w:div>
    <w:div w:id="229275635">
      <w:marLeft w:val="0"/>
      <w:marRight w:val="0"/>
      <w:marTop w:val="0"/>
      <w:marBottom w:val="0"/>
      <w:divBdr>
        <w:top w:val="none" w:sz="0" w:space="0" w:color="auto"/>
        <w:left w:val="none" w:sz="0" w:space="0" w:color="auto"/>
        <w:bottom w:val="none" w:sz="0" w:space="0" w:color="auto"/>
        <w:right w:val="none" w:sz="0" w:space="0" w:color="auto"/>
      </w:divBdr>
    </w:div>
    <w:div w:id="311370374">
      <w:marLeft w:val="0"/>
      <w:marRight w:val="0"/>
      <w:marTop w:val="0"/>
      <w:marBottom w:val="0"/>
      <w:divBdr>
        <w:top w:val="none" w:sz="0" w:space="0" w:color="auto"/>
        <w:left w:val="none" w:sz="0" w:space="0" w:color="auto"/>
        <w:bottom w:val="none" w:sz="0" w:space="0" w:color="auto"/>
        <w:right w:val="none" w:sz="0" w:space="0" w:color="auto"/>
      </w:divBdr>
      <w:divsChild>
        <w:div w:id="1740903266">
          <w:marLeft w:val="0"/>
          <w:marRight w:val="0"/>
          <w:marTop w:val="0"/>
          <w:marBottom w:val="0"/>
          <w:divBdr>
            <w:top w:val="none" w:sz="0" w:space="0" w:color="auto"/>
            <w:left w:val="none" w:sz="0" w:space="0" w:color="auto"/>
            <w:bottom w:val="none" w:sz="0" w:space="0" w:color="auto"/>
            <w:right w:val="none" w:sz="0" w:space="0" w:color="auto"/>
          </w:divBdr>
          <w:divsChild>
            <w:div w:id="1326587018">
              <w:marLeft w:val="0"/>
              <w:marRight w:val="0"/>
              <w:marTop w:val="0"/>
              <w:marBottom w:val="0"/>
              <w:divBdr>
                <w:top w:val="none" w:sz="0" w:space="0" w:color="auto"/>
                <w:left w:val="none" w:sz="0" w:space="0" w:color="auto"/>
                <w:bottom w:val="none" w:sz="0" w:space="0" w:color="auto"/>
                <w:right w:val="none" w:sz="0" w:space="0" w:color="auto"/>
              </w:divBdr>
            </w:div>
            <w:div w:id="347409512">
              <w:marLeft w:val="0"/>
              <w:marRight w:val="0"/>
              <w:marTop w:val="0"/>
              <w:marBottom w:val="0"/>
              <w:divBdr>
                <w:top w:val="none" w:sz="0" w:space="0" w:color="auto"/>
                <w:left w:val="none" w:sz="0" w:space="0" w:color="auto"/>
                <w:bottom w:val="none" w:sz="0" w:space="0" w:color="auto"/>
                <w:right w:val="none" w:sz="0" w:space="0" w:color="auto"/>
              </w:divBdr>
              <w:divsChild>
                <w:div w:id="480198898">
                  <w:marLeft w:val="0"/>
                  <w:marRight w:val="0"/>
                  <w:marTop w:val="0"/>
                  <w:marBottom w:val="0"/>
                  <w:divBdr>
                    <w:top w:val="none" w:sz="0" w:space="0" w:color="auto"/>
                    <w:left w:val="none" w:sz="0" w:space="0" w:color="auto"/>
                    <w:bottom w:val="none" w:sz="0" w:space="0" w:color="auto"/>
                    <w:right w:val="none" w:sz="0" w:space="0" w:color="auto"/>
                  </w:divBdr>
                </w:div>
                <w:div w:id="974598416">
                  <w:marLeft w:val="0"/>
                  <w:marRight w:val="0"/>
                  <w:marTop w:val="0"/>
                  <w:marBottom w:val="0"/>
                  <w:divBdr>
                    <w:top w:val="none" w:sz="0" w:space="0" w:color="auto"/>
                    <w:left w:val="none" w:sz="0" w:space="0" w:color="auto"/>
                    <w:bottom w:val="none" w:sz="0" w:space="0" w:color="auto"/>
                    <w:right w:val="none" w:sz="0" w:space="0" w:color="auto"/>
                  </w:divBdr>
                  <w:divsChild>
                    <w:div w:id="225260209">
                      <w:marLeft w:val="0"/>
                      <w:marRight w:val="0"/>
                      <w:marTop w:val="0"/>
                      <w:marBottom w:val="0"/>
                      <w:divBdr>
                        <w:top w:val="none" w:sz="0" w:space="0" w:color="auto"/>
                        <w:left w:val="none" w:sz="0" w:space="0" w:color="auto"/>
                        <w:bottom w:val="none" w:sz="0" w:space="0" w:color="auto"/>
                        <w:right w:val="none" w:sz="0" w:space="0" w:color="auto"/>
                      </w:divBdr>
                    </w:div>
                  </w:divsChild>
                </w:div>
                <w:div w:id="1542355493">
                  <w:marLeft w:val="0"/>
                  <w:marRight w:val="0"/>
                  <w:marTop w:val="0"/>
                  <w:marBottom w:val="0"/>
                  <w:divBdr>
                    <w:top w:val="none" w:sz="0" w:space="0" w:color="auto"/>
                    <w:left w:val="none" w:sz="0" w:space="0" w:color="auto"/>
                    <w:bottom w:val="none" w:sz="0" w:space="0" w:color="auto"/>
                    <w:right w:val="none" w:sz="0" w:space="0" w:color="auto"/>
                  </w:divBdr>
                </w:div>
              </w:divsChild>
            </w:div>
            <w:div w:id="222836781">
              <w:marLeft w:val="0"/>
              <w:marRight w:val="0"/>
              <w:marTop w:val="0"/>
              <w:marBottom w:val="0"/>
              <w:divBdr>
                <w:top w:val="none" w:sz="0" w:space="0" w:color="auto"/>
                <w:left w:val="none" w:sz="0" w:space="0" w:color="auto"/>
                <w:bottom w:val="none" w:sz="0" w:space="0" w:color="auto"/>
                <w:right w:val="none" w:sz="0" w:space="0" w:color="auto"/>
              </w:divBdr>
            </w:div>
            <w:div w:id="1254702142">
              <w:marLeft w:val="0"/>
              <w:marRight w:val="0"/>
              <w:marTop w:val="0"/>
              <w:marBottom w:val="0"/>
              <w:divBdr>
                <w:top w:val="none" w:sz="0" w:space="0" w:color="auto"/>
                <w:left w:val="none" w:sz="0" w:space="0" w:color="auto"/>
                <w:bottom w:val="none" w:sz="0" w:space="0" w:color="auto"/>
                <w:right w:val="none" w:sz="0" w:space="0" w:color="auto"/>
              </w:divBdr>
              <w:divsChild>
                <w:div w:id="558516394">
                  <w:marLeft w:val="0"/>
                  <w:marRight w:val="0"/>
                  <w:marTop w:val="0"/>
                  <w:marBottom w:val="0"/>
                  <w:divBdr>
                    <w:top w:val="none" w:sz="0" w:space="0" w:color="auto"/>
                    <w:left w:val="none" w:sz="0" w:space="0" w:color="auto"/>
                    <w:bottom w:val="none" w:sz="0" w:space="0" w:color="auto"/>
                    <w:right w:val="none" w:sz="0" w:space="0" w:color="auto"/>
                  </w:divBdr>
                </w:div>
                <w:div w:id="1317491317">
                  <w:marLeft w:val="0"/>
                  <w:marRight w:val="0"/>
                  <w:marTop w:val="0"/>
                  <w:marBottom w:val="0"/>
                  <w:divBdr>
                    <w:top w:val="none" w:sz="0" w:space="0" w:color="auto"/>
                    <w:left w:val="none" w:sz="0" w:space="0" w:color="auto"/>
                    <w:bottom w:val="none" w:sz="0" w:space="0" w:color="auto"/>
                    <w:right w:val="none" w:sz="0" w:space="0" w:color="auto"/>
                  </w:divBdr>
                  <w:divsChild>
                    <w:div w:id="921374323">
                      <w:marLeft w:val="0"/>
                      <w:marRight w:val="0"/>
                      <w:marTop w:val="0"/>
                      <w:marBottom w:val="0"/>
                      <w:divBdr>
                        <w:top w:val="none" w:sz="0" w:space="0" w:color="auto"/>
                        <w:left w:val="none" w:sz="0" w:space="0" w:color="auto"/>
                        <w:bottom w:val="none" w:sz="0" w:space="0" w:color="auto"/>
                        <w:right w:val="none" w:sz="0" w:space="0" w:color="auto"/>
                      </w:divBdr>
                      <w:divsChild>
                        <w:div w:id="51734236">
                          <w:marLeft w:val="0"/>
                          <w:marRight w:val="0"/>
                          <w:marTop w:val="0"/>
                          <w:marBottom w:val="0"/>
                          <w:divBdr>
                            <w:top w:val="none" w:sz="0" w:space="0" w:color="auto"/>
                            <w:left w:val="none" w:sz="0" w:space="0" w:color="auto"/>
                            <w:bottom w:val="none" w:sz="0" w:space="0" w:color="auto"/>
                            <w:right w:val="none" w:sz="0" w:space="0" w:color="auto"/>
                          </w:divBdr>
                          <w:divsChild>
                            <w:div w:id="17726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2764">
                  <w:marLeft w:val="0"/>
                  <w:marRight w:val="0"/>
                  <w:marTop w:val="0"/>
                  <w:marBottom w:val="0"/>
                  <w:divBdr>
                    <w:top w:val="none" w:sz="0" w:space="0" w:color="auto"/>
                    <w:left w:val="none" w:sz="0" w:space="0" w:color="auto"/>
                    <w:bottom w:val="none" w:sz="0" w:space="0" w:color="auto"/>
                    <w:right w:val="none" w:sz="0" w:space="0" w:color="auto"/>
                  </w:divBdr>
                  <w:divsChild>
                    <w:div w:id="49352825">
                      <w:marLeft w:val="0"/>
                      <w:marRight w:val="0"/>
                      <w:marTop w:val="0"/>
                      <w:marBottom w:val="0"/>
                      <w:divBdr>
                        <w:top w:val="none" w:sz="0" w:space="0" w:color="auto"/>
                        <w:left w:val="none" w:sz="0" w:space="0" w:color="auto"/>
                        <w:bottom w:val="none" w:sz="0" w:space="0" w:color="auto"/>
                        <w:right w:val="none" w:sz="0" w:space="0" w:color="auto"/>
                      </w:divBdr>
                      <w:divsChild>
                        <w:div w:id="18582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79763">
              <w:marLeft w:val="0"/>
              <w:marRight w:val="0"/>
              <w:marTop w:val="0"/>
              <w:marBottom w:val="0"/>
              <w:divBdr>
                <w:top w:val="none" w:sz="0" w:space="0" w:color="auto"/>
                <w:left w:val="none" w:sz="0" w:space="0" w:color="auto"/>
                <w:bottom w:val="none" w:sz="0" w:space="0" w:color="auto"/>
                <w:right w:val="none" w:sz="0" w:space="0" w:color="auto"/>
              </w:divBdr>
              <w:divsChild>
                <w:div w:id="771243738">
                  <w:marLeft w:val="0"/>
                  <w:marRight w:val="0"/>
                  <w:marTop w:val="0"/>
                  <w:marBottom w:val="0"/>
                  <w:divBdr>
                    <w:top w:val="none" w:sz="0" w:space="0" w:color="auto"/>
                    <w:left w:val="none" w:sz="0" w:space="0" w:color="auto"/>
                    <w:bottom w:val="none" w:sz="0" w:space="0" w:color="auto"/>
                    <w:right w:val="none" w:sz="0" w:space="0" w:color="auto"/>
                  </w:divBdr>
                </w:div>
                <w:div w:id="1326400177">
                  <w:marLeft w:val="0"/>
                  <w:marRight w:val="0"/>
                  <w:marTop w:val="0"/>
                  <w:marBottom w:val="0"/>
                  <w:divBdr>
                    <w:top w:val="none" w:sz="0" w:space="0" w:color="auto"/>
                    <w:left w:val="none" w:sz="0" w:space="0" w:color="auto"/>
                    <w:bottom w:val="none" w:sz="0" w:space="0" w:color="auto"/>
                    <w:right w:val="none" w:sz="0" w:space="0" w:color="auto"/>
                  </w:divBdr>
                </w:div>
                <w:div w:id="358311325">
                  <w:marLeft w:val="0"/>
                  <w:marRight w:val="0"/>
                  <w:marTop w:val="0"/>
                  <w:marBottom w:val="0"/>
                  <w:divBdr>
                    <w:top w:val="none" w:sz="0" w:space="0" w:color="auto"/>
                    <w:left w:val="none" w:sz="0" w:space="0" w:color="auto"/>
                    <w:bottom w:val="none" w:sz="0" w:space="0" w:color="auto"/>
                    <w:right w:val="none" w:sz="0" w:space="0" w:color="auto"/>
                  </w:divBdr>
                  <w:divsChild>
                    <w:div w:id="1986202849">
                      <w:marLeft w:val="0"/>
                      <w:marRight w:val="0"/>
                      <w:marTop w:val="0"/>
                      <w:marBottom w:val="0"/>
                      <w:divBdr>
                        <w:top w:val="none" w:sz="0" w:space="0" w:color="auto"/>
                        <w:left w:val="none" w:sz="0" w:space="0" w:color="auto"/>
                        <w:bottom w:val="none" w:sz="0" w:space="0" w:color="auto"/>
                        <w:right w:val="none" w:sz="0" w:space="0" w:color="auto"/>
                      </w:divBdr>
                      <w:divsChild>
                        <w:div w:id="128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6603">
              <w:marLeft w:val="0"/>
              <w:marRight w:val="0"/>
              <w:marTop w:val="0"/>
              <w:marBottom w:val="0"/>
              <w:divBdr>
                <w:top w:val="none" w:sz="0" w:space="0" w:color="auto"/>
                <w:left w:val="none" w:sz="0" w:space="0" w:color="auto"/>
                <w:bottom w:val="none" w:sz="0" w:space="0" w:color="auto"/>
                <w:right w:val="none" w:sz="0" w:space="0" w:color="auto"/>
              </w:divBdr>
              <w:divsChild>
                <w:div w:id="663511616">
                  <w:marLeft w:val="0"/>
                  <w:marRight w:val="0"/>
                  <w:marTop w:val="0"/>
                  <w:marBottom w:val="0"/>
                  <w:divBdr>
                    <w:top w:val="none" w:sz="0" w:space="0" w:color="auto"/>
                    <w:left w:val="none" w:sz="0" w:space="0" w:color="auto"/>
                    <w:bottom w:val="none" w:sz="0" w:space="0" w:color="auto"/>
                    <w:right w:val="none" w:sz="0" w:space="0" w:color="auto"/>
                  </w:divBdr>
                </w:div>
                <w:div w:id="1648120996">
                  <w:marLeft w:val="0"/>
                  <w:marRight w:val="0"/>
                  <w:marTop w:val="0"/>
                  <w:marBottom w:val="0"/>
                  <w:divBdr>
                    <w:top w:val="none" w:sz="0" w:space="0" w:color="auto"/>
                    <w:left w:val="none" w:sz="0" w:space="0" w:color="auto"/>
                    <w:bottom w:val="none" w:sz="0" w:space="0" w:color="auto"/>
                    <w:right w:val="none" w:sz="0" w:space="0" w:color="auto"/>
                  </w:divBdr>
                </w:div>
                <w:div w:id="629016716">
                  <w:marLeft w:val="0"/>
                  <w:marRight w:val="0"/>
                  <w:marTop w:val="0"/>
                  <w:marBottom w:val="0"/>
                  <w:divBdr>
                    <w:top w:val="none" w:sz="0" w:space="0" w:color="auto"/>
                    <w:left w:val="none" w:sz="0" w:space="0" w:color="auto"/>
                    <w:bottom w:val="none" w:sz="0" w:space="0" w:color="auto"/>
                    <w:right w:val="none" w:sz="0" w:space="0" w:color="auto"/>
                  </w:divBdr>
                  <w:divsChild>
                    <w:div w:id="1907715571">
                      <w:marLeft w:val="0"/>
                      <w:marRight w:val="0"/>
                      <w:marTop w:val="0"/>
                      <w:marBottom w:val="0"/>
                      <w:divBdr>
                        <w:top w:val="none" w:sz="0" w:space="0" w:color="auto"/>
                        <w:left w:val="none" w:sz="0" w:space="0" w:color="auto"/>
                        <w:bottom w:val="none" w:sz="0" w:space="0" w:color="auto"/>
                        <w:right w:val="none" w:sz="0" w:space="0" w:color="auto"/>
                      </w:divBdr>
                      <w:divsChild>
                        <w:div w:id="16735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2005">
              <w:marLeft w:val="0"/>
              <w:marRight w:val="0"/>
              <w:marTop w:val="0"/>
              <w:marBottom w:val="0"/>
              <w:divBdr>
                <w:top w:val="none" w:sz="0" w:space="0" w:color="auto"/>
                <w:left w:val="none" w:sz="0" w:space="0" w:color="auto"/>
                <w:bottom w:val="none" w:sz="0" w:space="0" w:color="auto"/>
                <w:right w:val="none" w:sz="0" w:space="0" w:color="auto"/>
              </w:divBdr>
              <w:divsChild>
                <w:div w:id="306402596">
                  <w:marLeft w:val="0"/>
                  <w:marRight w:val="0"/>
                  <w:marTop w:val="0"/>
                  <w:marBottom w:val="0"/>
                  <w:divBdr>
                    <w:top w:val="none" w:sz="0" w:space="0" w:color="auto"/>
                    <w:left w:val="none" w:sz="0" w:space="0" w:color="auto"/>
                    <w:bottom w:val="none" w:sz="0" w:space="0" w:color="auto"/>
                    <w:right w:val="none" w:sz="0" w:space="0" w:color="auto"/>
                  </w:divBdr>
                </w:div>
                <w:div w:id="9146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5678">
          <w:marLeft w:val="0"/>
          <w:marRight w:val="0"/>
          <w:marTop w:val="0"/>
          <w:marBottom w:val="0"/>
          <w:divBdr>
            <w:top w:val="none" w:sz="0" w:space="0" w:color="auto"/>
            <w:left w:val="none" w:sz="0" w:space="0" w:color="auto"/>
            <w:bottom w:val="none" w:sz="0" w:space="0" w:color="auto"/>
            <w:right w:val="none" w:sz="0" w:space="0" w:color="auto"/>
          </w:divBdr>
        </w:div>
      </w:divsChild>
    </w:div>
    <w:div w:id="503205230">
      <w:marLeft w:val="0"/>
      <w:marRight w:val="0"/>
      <w:marTop w:val="0"/>
      <w:marBottom w:val="0"/>
      <w:divBdr>
        <w:top w:val="none" w:sz="0" w:space="0" w:color="auto"/>
        <w:left w:val="none" w:sz="0" w:space="0" w:color="auto"/>
        <w:bottom w:val="none" w:sz="0" w:space="0" w:color="auto"/>
        <w:right w:val="none" w:sz="0" w:space="0" w:color="auto"/>
      </w:divBdr>
    </w:div>
    <w:div w:id="898248561">
      <w:marLeft w:val="0"/>
      <w:marRight w:val="0"/>
      <w:marTop w:val="0"/>
      <w:marBottom w:val="0"/>
      <w:divBdr>
        <w:top w:val="none" w:sz="0" w:space="0" w:color="auto"/>
        <w:left w:val="none" w:sz="0" w:space="0" w:color="auto"/>
        <w:bottom w:val="none" w:sz="0" w:space="0" w:color="auto"/>
        <w:right w:val="none" w:sz="0" w:space="0" w:color="auto"/>
      </w:divBdr>
    </w:div>
    <w:div w:id="1155758135">
      <w:marLeft w:val="0"/>
      <w:marRight w:val="0"/>
      <w:marTop w:val="0"/>
      <w:marBottom w:val="0"/>
      <w:divBdr>
        <w:top w:val="none" w:sz="0" w:space="0" w:color="auto"/>
        <w:left w:val="none" w:sz="0" w:space="0" w:color="auto"/>
        <w:bottom w:val="none" w:sz="0" w:space="0" w:color="auto"/>
        <w:right w:val="none" w:sz="0" w:space="0" w:color="auto"/>
      </w:divBdr>
    </w:div>
    <w:div w:id="1198542913">
      <w:marLeft w:val="0"/>
      <w:marRight w:val="0"/>
      <w:marTop w:val="0"/>
      <w:marBottom w:val="0"/>
      <w:divBdr>
        <w:top w:val="none" w:sz="0" w:space="0" w:color="auto"/>
        <w:left w:val="none" w:sz="0" w:space="0" w:color="auto"/>
        <w:bottom w:val="none" w:sz="0" w:space="0" w:color="auto"/>
        <w:right w:val="none" w:sz="0" w:space="0" w:color="auto"/>
      </w:divBdr>
      <w:divsChild>
        <w:div w:id="1269853287">
          <w:marLeft w:val="0"/>
          <w:marRight w:val="0"/>
          <w:marTop w:val="0"/>
          <w:marBottom w:val="0"/>
          <w:divBdr>
            <w:top w:val="none" w:sz="0" w:space="0" w:color="auto"/>
            <w:left w:val="none" w:sz="0" w:space="0" w:color="auto"/>
            <w:bottom w:val="none" w:sz="0" w:space="0" w:color="auto"/>
            <w:right w:val="none" w:sz="0" w:space="0" w:color="auto"/>
          </w:divBdr>
        </w:div>
      </w:divsChild>
    </w:div>
    <w:div w:id="1217279253">
      <w:marLeft w:val="0"/>
      <w:marRight w:val="0"/>
      <w:marTop w:val="0"/>
      <w:marBottom w:val="0"/>
      <w:divBdr>
        <w:top w:val="none" w:sz="0" w:space="0" w:color="auto"/>
        <w:left w:val="none" w:sz="0" w:space="0" w:color="auto"/>
        <w:bottom w:val="none" w:sz="0" w:space="0" w:color="auto"/>
        <w:right w:val="none" w:sz="0" w:space="0" w:color="auto"/>
      </w:divBdr>
      <w:divsChild>
        <w:div w:id="1633511556">
          <w:marLeft w:val="0"/>
          <w:marRight w:val="0"/>
          <w:marTop w:val="0"/>
          <w:marBottom w:val="0"/>
          <w:divBdr>
            <w:top w:val="none" w:sz="0" w:space="0" w:color="auto"/>
            <w:left w:val="none" w:sz="0" w:space="0" w:color="auto"/>
            <w:bottom w:val="none" w:sz="0" w:space="0" w:color="auto"/>
            <w:right w:val="none" w:sz="0" w:space="0" w:color="auto"/>
          </w:divBdr>
          <w:divsChild>
            <w:div w:id="455561265">
              <w:marLeft w:val="0"/>
              <w:marRight w:val="0"/>
              <w:marTop w:val="0"/>
              <w:marBottom w:val="0"/>
              <w:divBdr>
                <w:top w:val="none" w:sz="0" w:space="0" w:color="auto"/>
                <w:left w:val="none" w:sz="0" w:space="0" w:color="auto"/>
                <w:bottom w:val="none" w:sz="0" w:space="0" w:color="auto"/>
                <w:right w:val="none" w:sz="0" w:space="0" w:color="auto"/>
              </w:divBdr>
              <w:divsChild>
                <w:div w:id="1606615795">
                  <w:marLeft w:val="0"/>
                  <w:marRight w:val="0"/>
                  <w:marTop w:val="0"/>
                  <w:marBottom w:val="0"/>
                  <w:divBdr>
                    <w:top w:val="none" w:sz="0" w:space="0" w:color="auto"/>
                    <w:left w:val="none" w:sz="0" w:space="0" w:color="auto"/>
                    <w:bottom w:val="none" w:sz="0" w:space="0" w:color="auto"/>
                    <w:right w:val="none" w:sz="0" w:space="0" w:color="auto"/>
                  </w:divBdr>
                </w:div>
              </w:divsChild>
            </w:div>
            <w:div w:id="882401576">
              <w:marLeft w:val="0"/>
              <w:marRight w:val="0"/>
              <w:marTop w:val="0"/>
              <w:marBottom w:val="0"/>
              <w:divBdr>
                <w:top w:val="none" w:sz="0" w:space="0" w:color="auto"/>
                <w:left w:val="none" w:sz="0" w:space="0" w:color="auto"/>
                <w:bottom w:val="none" w:sz="0" w:space="0" w:color="auto"/>
                <w:right w:val="none" w:sz="0" w:space="0" w:color="auto"/>
              </w:divBdr>
              <w:divsChild>
                <w:div w:id="852961718">
                  <w:marLeft w:val="0"/>
                  <w:marRight w:val="0"/>
                  <w:marTop w:val="0"/>
                  <w:marBottom w:val="0"/>
                  <w:divBdr>
                    <w:top w:val="none" w:sz="0" w:space="0" w:color="auto"/>
                    <w:left w:val="none" w:sz="0" w:space="0" w:color="auto"/>
                    <w:bottom w:val="none" w:sz="0" w:space="0" w:color="auto"/>
                    <w:right w:val="none" w:sz="0" w:space="0" w:color="auto"/>
                  </w:divBdr>
                  <w:divsChild>
                    <w:div w:id="718019982">
                      <w:marLeft w:val="0"/>
                      <w:marRight w:val="0"/>
                      <w:marTop w:val="0"/>
                      <w:marBottom w:val="0"/>
                      <w:divBdr>
                        <w:top w:val="none" w:sz="0" w:space="0" w:color="auto"/>
                        <w:left w:val="none" w:sz="0" w:space="0" w:color="auto"/>
                        <w:bottom w:val="none" w:sz="0" w:space="0" w:color="auto"/>
                        <w:right w:val="none" w:sz="0" w:space="0" w:color="auto"/>
                      </w:divBdr>
                    </w:div>
                    <w:div w:id="1339039426">
                      <w:marLeft w:val="0"/>
                      <w:marRight w:val="0"/>
                      <w:marTop w:val="0"/>
                      <w:marBottom w:val="0"/>
                      <w:divBdr>
                        <w:top w:val="none" w:sz="0" w:space="0" w:color="auto"/>
                        <w:left w:val="none" w:sz="0" w:space="0" w:color="auto"/>
                        <w:bottom w:val="none" w:sz="0" w:space="0" w:color="auto"/>
                        <w:right w:val="none" w:sz="0" w:space="0" w:color="auto"/>
                      </w:divBdr>
                    </w:div>
                    <w:div w:id="582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50771">
      <w:marLeft w:val="0"/>
      <w:marRight w:val="0"/>
      <w:marTop w:val="0"/>
      <w:marBottom w:val="0"/>
      <w:divBdr>
        <w:top w:val="none" w:sz="0" w:space="0" w:color="auto"/>
        <w:left w:val="none" w:sz="0" w:space="0" w:color="auto"/>
        <w:bottom w:val="none" w:sz="0" w:space="0" w:color="auto"/>
        <w:right w:val="none" w:sz="0" w:space="0" w:color="auto"/>
      </w:divBdr>
      <w:divsChild>
        <w:div w:id="2116896425">
          <w:marLeft w:val="0"/>
          <w:marRight w:val="0"/>
          <w:marTop w:val="0"/>
          <w:marBottom w:val="0"/>
          <w:divBdr>
            <w:top w:val="none" w:sz="0" w:space="0" w:color="auto"/>
            <w:left w:val="none" w:sz="0" w:space="0" w:color="auto"/>
            <w:bottom w:val="none" w:sz="0" w:space="0" w:color="auto"/>
            <w:right w:val="none" w:sz="0" w:space="0" w:color="auto"/>
          </w:divBdr>
          <w:divsChild>
            <w:div w:id="2093425730">
              <w:marLeft w:val="0"/>
              <w:marRight w:val="0"/>
              <w:marTop w:val="0"/>
              <w:marBottom w:val="0"/>
              <w:divBdr>
                <w:top w:val="none" w:sz="0" w:space="0" w:color="auto"/>
                <w:left w:val="none" w:sz="0" w:space="0" w:color="auto"/>
                <w:bottom w:val="none" w:sz="0" w:space="0" w:color="auto"/>
                <w:right w:val="none" w:sz="0" w:space="0" w:color="auto"/>
              </w:divBdr>
            </w:div>
            <w:div w:id="1206911249">
              <w:marLeft w:val="0"/>
              <w:marRight w:val="0"/>
              <w:marTop w:val="0"/>
              <w:marBottom w:val="0"/>
              <w:divBdr>
                <w:top w:val="none" w:sz="0" w:space="0" w:color="auto"/>
                <w:left w:val="none" w:sz="0" w:space="0" w:color="auto"/>
                <w:bottom w:val="none" w:sz="0" w:space="0" w:color="auto"/>
                <w:right w:val="none" w:sz="0" w:space="0" w:color="auto"/>
              </w:divBdr>
            </w:div>
            <w:div w:id="2094427443">
              <w:marLeft w:val="0"/>
              <w:marRight w:val="0"/>
              <w:marTop w:val="0"/>
              <w:marBottom w:val="0"/>
              <w:divBdr>
                <w:top w:val="none" w:sz="0" w:space="0" w:color="auto"/>
                <w:left w:val="none" w:sz="0" w:space="0" w:color="auto"/>
                <w:bottom w:val="none" w:sz="0" w:space="0" w:color="auto"/>
                <w:right w:val="none" w:sz="0" w:space="0" w:color="auto"/>
              </w:divBdr>
            </w:div>
            <w:div w:id="19449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4827">
      <w:marLeft w:val="0"/>
      <w:marRight w:val="0"/>
      <w:marTop w:val="0"/>
      <w:marBottom w:val="0"/>
      <w:divBdr>
        <w:top w:val="none" w:sz="0" w:space="0" w:color="auto"/>
        <w:left w:val="none" w:sz="0" w:space="0" w:color="auto"/>
        <w:bottom w:val="none" w:sz="0" w:space="0" w:color="auto"/>
        <w:right w:val="none" w:sz="0" w:space="0" w:color="auto"/>
      </w:divBdr>
      <w:divsChild>
        <w:div w:id="1618953227">
          <w:marLeft w:val="0"/>
          <w:marRight w:val="0"/>
          <w:marTop w:val="0"/>
          <w:marBottom w:val="0"/>
          <w:divBdr>
            <w:top w:val="none" w:sz="0" w:space="0" w:color="auto"/>
            <w:left w:val="none" w:sz="0" w:space="0" w:color="auto"/>
            <w:bottom w:val="none" w:sz="0" w:space="0" w:color="auto"/>
            <w:right w:val="none" w:sz="0" w:space="0" w:color="auto"/>
          </w:divBdr>
          <w:divsChild>
            <w:div w:id="705721608">
              <w:marLeft w:val="0"/>
              <w:marRight w:val="0"/>
              <w:marTop w:val="0"/>
              <w:marBottom w:val="0"/>
              <w:divBdr>
                <w:top w:val="none" w:sz="0" w:space="0" w:color="auto"/>
                <w:left w:val="none" w:sz="0" w:space="0" w:color="auto"/>
                <w:bottom w:val="none" w:sz="0" w:space="0" w:color="auto"/>
                <w:right w:val="none" w:sz="0" w:space="0" w:color="auto"/>
              </w:divBdr>
              <w:divsChild>
                <w:div w:id="1552032678">
                  <w:marLeft w:val="0"/>
                  <w:marRight w:val="0"/>
                  <w:marTop w:val="0"/>
                  <w:marBottom w:val="0"/>
                  <w:divBdr>
                    <w:top w:val="none" w:sz="0" w:space="0" w:color="auto"/>
                    <w:left w:val="none" w:sz="0" w:space="0" w:color="auto"/>
                    <w:bottom w:val="none" w:sz="0" w:space="0" w:color="auto"/>
                    <w:right w:val="none" w:sz="0" w:space="0" w:color="auto"/>
                  </w:divBdr>
                </w:div>
              </w:divsChild>
            </w:div>
            <w:div w:id="1216818829">
              <w:marLeft w:val="0"/>
              <w:marRight w:val="0"/>
              <w:marTop w:val="0"/>
              <w:marBottom w:val="0"/>
              <w:divBdr>
                <w:top w:val="none" w:sz="0" w:space="0" w:color="auto"/>
                <w:left w:val="none" w:sz="0" w:space="0" w:color="auto"/>
                <w:bottom w:val="none" w:sz="0" w:space="0" w:color="auto"/>
                <w:right w:val="none" w:sz="0" w:space="0" w:color="auto"/>
              </w:divBdr>
              <w:divsChild>
                <w:div w:id="442698297">
                  <w:marLeft w:val="0"/>
                  <w:marRight w:val="0"/>
                  <w:marTop w:val="0"/>
                  <w:marBottom w:val="0"/>
                  <w:divBdr>
                    <w:top w:val="none" w:sz="0" w:space="0" w:color="auto"/>
                    <w:left w:val="none" w:sz="0" w:space="0" w:color="auto"/>
                    <w:bottom w:val="none" w:sz="0" w:space="0" w:color="auto"/>
                    <w:right w:val="none" w:sz="0" w:space="0" w:color="auto"/>
                  </w:divBdr>
                  <w:divsChild>
                    <w:div w:id="1485007445">
                      <w:marLeft w:val="0"/>
                      <w:marRight w:val="0"/>
                      <w:marTop w:val="0"/>
                      <w:marBottom w:val="0"/>
                      <w:divBdr>
                        <w:top w:val="none" w:sz="0" w:space="0" w:color="auto"/>
                        <w:left w:val="none" w:sz="0" w:space="0" w:color="auto"/>
                        <w:bottom w:val="none" w:sz="0" w:space="0" w:color="auto"/>
                        <w:right w:val="none" w:sz="0" w:space="0" w:color="auto"/>
                      </w:divBdr>
                    </w:div>
                    <w:div w:id="1969627490">
                      <w:marLeft w:val="0"/>
                      <w:marRight w:val="0"/>
                      <w:marTop w:val="0"/>
                      <w:marBottom w:val="0"/>
                      <w:divBdr>
                        <w:top w:val="none" w:sz="0" w:space="0" w:color="auto"/>
                        <w:left w:val="none" w:sz="0" w:space="0" w:color="auto"/>
                        <w:bottom w:val="none" w:sz="0" w:space="0" w:color="auto"/>
                        <w:right w:val="none" w:sz="0" w:space="0" w:color="auto"/>
                      </w:divBdr>
                    </w:div>
                    <w:div w:id="7689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56962">
      <w:bodyDiv w:val="1"/>
      <w:marLeft w:val="0"/>
      <w:marRight w:val="0"/>
      <w:marTop w:val="0"/>
      <w:marBottom w:val="0"/>
      <w:divBdr>
        <w:top w:val="none" w:sz="0" w:space="0" w:color="auto"/>
        <w:left w:val="none" w:sz="0" w:space="0" w:color="auto"/>
        <w:bottom w:val="none" w:sz="0" w:space="0" w:color="auto"/>
        <w:right w:val="none" w:sz="0" w:space="0" w:color="auto"/>
      </w:divBdr>
      <w:divsChild>
        <w:div w:id="1656909287">
          <w:marLeft w:val="0"/>
          <w:marRight w:val="0"/>
          <w:marTop w:val="0"/>
          <w:marBottom w:val="0"/>
          <w:divBdr>
            <w:top w:val="none" w:sz="0" w:space="0" w:color="auto"/>
            <w:left w:val="none" w:sz="0" w:space="0" w:color="auto"/>
            <w:bottom w:val="none" w:sz="0" w:space="0" w:color="auto"/>
            <w:right w:val="none" w:sz="0" w:space="0" w:color="auto"/>
          </w:divBdr>
          <w:divsChild>
            <w:div w:id="1589000212">
              <w:marLeft w:val="0"/>
              <w:marRight w:val="0"/>
              <w:marTop w:val="0"/>
              <w:marBottom w:val="0"/>
              <w:divBdr>
                <w:top w:val="none" w:sz="0" w:space="0" w:color="auto"/>
                <w:left w:val="none" w:sz="0" w:space="0" w:color="auto"/>
                <w:bottom w:val="none" w:sz="0" w:space="0" w:color="auto"/>
                <w:right w:val="none" w:sz="0" w:space="0" w:color="auto"/>
              </w:divBdr>
              <w:divsChild>
                <w:div w:id="123736991">
                  <w:marLeft w:val="0"/>
                  <w:marRight w:val="0"/>
                  <w:marTop w:val="0"/>
                  <w:marBottom w:val="0"/>
                  <w:divBdr>
                    <w:top w:val="none" w:sz="0" w:space="0" w:color="auto"/>
                    <w:left w:val="none" w:sz="0" w:space="0" w:color="auto"/>
                    <w:bottom w:val="none" w:sz="0" w:space="0" w:color="auto"/>
                    <w:right w:val="none" w:sz="0" w:space="0" w:color="auto"/>
                  </w:divBdr>
                  <w:divsChild>
                    <w:div w:id="1999112585">
                      <w:marLeft w:val="0"/>
                      <w:marRight w:val="0"/>
                      <w:marTop w:val="0"/>
                      <w:marBottom w:val="0"/>
                      <w:divBdr>
                        <w:top w:val="none" w:sz="0" w:space="0" w:color="auto"/>
                        <w:left w:val="none" w:sz="0" w:space="0" w:color="auto"/>
                        <w:bottom w:val="none" w:sz="0" w:space="0" w:color="auto"/>
                        <w:right w:val="none" w:sz="0" w:space="0" w:color="auto"/>
                      </w:divBdr>
                    </w:div>
                    <w:div w:id="649948169">
                      <w:marLeft w:val="0"/>
                      <w:marRight w:val="0"/>
                      <w:marTop w:val="0"/>
                      <w:marBottom w:val="0"/>
                      <w:divBdr>
                        <w:top w:val="none" w:sz="0" w:space="0" w:color="auto"/>
                        <w:left w:val="none" w:sz="0" w:space="0" w:color="auto"/>
                        <w:bottom w:val="none" w:sz="0" w:space="0" w:color="auto"/>
                        <w:right w:val="none" w:sz="0" w:space="0" w:color="auto"/>
                      </w:divBdr>
                      <w:divsChild>
                        <w:div w:id="1206453746">
                          <w:marLeft w:val="0"/>
                          <w:marRight w:val="0"/>
                          <w:marTop w:val="0"/>
                          <w:marBottom w:val="0"/>
                          <w:divBdr>
                            <w:top w:val="none" w:sz="0" w:space="0" w:color="auto"/>
                            <w:left w:val="none" w:sz="0" w:space="0" w:color="auto"/>
                            <w:bottom w:val="none" w:sz="0" w:space="0" w:color="auto"/>
                            <w:right w:val="none" w:sz="0" w:space="0" w:color="auto"/>
                          </w:divBdr>
                          <w:divsChild>
                            <w:div w:id="519245223">
                              <w:marLeft w:val="0"/>
                              <w:marRight w:val="0"/>
                              <w:marTop w:val="0"/>
                              <w:marBottom w:val="0"/>
                              <w:divBdr>
                                <w:top w:val="none" w:sz="0" w:space="0" w:color="auto"/>
                                <w:left w:val="none" w:sz="0" w:space="0" w:color="auto"/>
                                <w:bottom w:val="none" w:sz="0" w:space="0" w:color="auto"/>
                                <w:right w:val="none" w:sz="0" w:space="0" w:color="auto"/>
                              </w:divBdr>
                              <w:divsChild>
                                <w:div w:id="9799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7261">
                      <w:marLeft w:val="0"/>
                      <w:marRight w:val="0"/>
                      <w:marTop w:val="0"/>
                      <w:marBottom w:val="0"/>
                      <w:divBdr>
                        <w:top w:val="none" w:sz="0" w:space="0" w:color="auto"/>
                        <w:left w:val="none" w:sz="0" w:space="0" w:color="auto"/>
                        <w:bottom w:val="none" w:sz="0" w:space="0" w:color="auto"/>
                        <w:right w:val="none" w:sz="0" w:space="0" w:color="auto"/>
                      </w:divBdr>
                      <w:divsChild>
                        <w:div w:id="116946576">
                          <w:marLeft w:val="0"/>
                          <w:marRight w:val="0"/>
                          <w:marTop w:val="0"/>
                          <w:marBottom w:val="0"/>
                          <w:divBdr>
                            <w:top w:val="none" w:sz="0" w:space="0" w:color="auto"/>
                            <w:left w:val="none" w:sz="0" w:space="0" w:color="auto"/>
                            <w:bottom w:val="none" w:sz="0" w:space="0" w:color="auto"/>
                            <w:right w:val="none" w:sz="0" w:space="0" w:color="auto"/>
                          </w:divBdr>
                          <w:divsChild>
                            <w:div w:id="10270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5881">
                  <w:marLeft w:val="0"/>
                  <w:marRight w:val="0"/>
                  <w:marTop w:val="0"/>
                  <w:marBottom w:val="0"/>
                  <w:divBdr>
                    <w:top w:val="none" w:sz="0" w:space="0" w:color="auto"/>
                    <w:left w:val="none" w:sz="0" w:space="0" w:color="auto"/>
                    <w:bottom w:val="none" w:sz="0" w:space="0" w:color="auto"/>
                    <w:right w:val="none" w:sz="0" w:space="0" w:color="auto"/>
                  </w:divBdr>
                  <w:divsChild>
                    <w:div w:id="1505709859">
                      <w:marLeft w:val="0"/>
                      <w:marRight w:val="0"/>
                      <w:marTop w:val="0"/>
                      <w:marBottom w:val="0"/>
                      <w:divBdr>
                        <w:top w:val="none" w:sz="0" w:space="0" w:color="auto"/>
                        <w:left w:val="none" w:sz="0" w:space="0" w:color="auto"/>
                        <w:bottom w:val="none" w:sz="0" w:space="0" w:color="auto"/>
                        <w:right w:val="none" w:sz="0" w:space="0" w:color="auto"/>
                      </w:divBdr>
                    </w:div>
                    <w:div w:id="17959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98040">
      <w:marLeft w:val="0"/>
      <w:marRight w:val="0"/>
      <w:marTop w:val="0"/>
      <w:marBottom w:val="0"/>
      <w:divBdr>
        <w:top w:val="none" w:sz="0" w:space="0" w:color="auto"/>
        <w:left w:val="none" w:sz="0" w:space="0" w:color="auto"/>
        <w:bottom w:val="none" w:sz="0" w:space="0" w:color="auto"/>
        <w:right w:val="none" w:sz="0" w:space="0" w:color="auto"/>
      </w:divBdr>
      <w:divsChild>
        <w:div w:id="718474607">
          <w:marLeft w:val="0"/>
          <w:marRight w:val="0"/>
          <w:marTop w:val="0"/>
          <w:marBottom w:val="0"/>
          <w:divBdr>
            <w:top w:val="none" w:sz="0" w:space="0" w:color="auto"/>
            <w:left w:val="none" w:sz="0" w:space="0" w:color="auto"/>
            <w:bottom w:val="none" w:sz="0" w:space="0" w:color="auto"/>
            <w:right w:val="none" w:sz="0" w:space="0" w:color="auto"/>
          </w:divBdr>
          <w:divsChild>
            <w:div w:id="1725055645">
              <w:marLeft w:val="0"/>
              <w:marRight w:val="0"/>
              <w:marTop w:val="0"/>
              <w:marBottom w:val="0"/>
              <w:divBdr>
                <w:top w:val="none" w:sz="0" w:space="0" w:color="auto"/>
                <w:left w:val="none" w:sz="0" w:space="0" w:color="auto"/>
                <w:bottom w:val="none" w:sz="0" w:space="0" w:color="auto"/>
                <w:right w:val="none" w:sz="0" w:space="0" w:color="auto"/>
              </w:divBdr>
            </w:div>
            <w:div w:id="1324816131">
              <w:marLeft w:val="0"/>
              <w:marRight w:val="0"/>
              <w:marTop w:val="0"/>
              <w:marBottom w:val="0"/>
              <w:divBdr>
                <w:top w:val="none" w:sz="0" w:space="0" w:color="auto"/>
                <w:left w:val="none" w:sz="0" w:space="0" w:color="auto"/>
                <w:bottom w:val="none" w:sz="0" w:space="0" w:color="auto"/>
                <w:right w:val="none" w:sz="0" w:space="0" w:color="auto"/>
              </w:divBdr>
            </w:div>
            <w:div w:id="1275946049">
              <w:marLeft w:val="0"/>
              <w:marRight w:val="0"/>
              <w:marTop w:val="0"/>
              <w:marBottom w:val="0"/>
              <w:divBdr>
                <w:top w:val="none" w:sz="0" w:space="0" w:color="auto"/>
                <w:left w:val="none" w:sz="0" w:space="0" w:color="auto"/>
                <w:bottom w:val="none" w:sz="0" w:space="0" w:color="auto"/>
                <w:right w:val="none" w:sz="0" w:space="0" w:color="auto"/>
              </w:divBdr>
            </w:div>
            <w:div w:id="11314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3110">
      <w:marLeft w:val="0"/>
      <w:marRight w:val="0"/>
      <w:marTop w:val="0"/>
      <w:marBottom w:val="0"/>
      <w:divBdr>
        <w:top w:val="none" w:sz="0" w:space="0" w:color="auto"/>
        <w:left w:val="none" w:sz="0" w:space="0" w:color="auto"/>
        <w:bottom w:val="none" w:sz="0" w:space="0" w:color="auto"/>
        <w:right w:val="none" w:sz="0" w:space="0" w:color="auto"/>
      </w:divBdr>
      <w:divsChild>
        <w:div w:id="79718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senorge.no/sykdom/lunger-og-luftveier/bronkitt"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helsenorge.no/sykdom/lunger-og-luftveier/luftveisinfeksjoner-barn" TargetMode="External"/><Relationship Id="rId12" Type="http://schemas.openxmlformats.org/officeDocument/2006/relationships/hyperlink" Target="https://helsenorge.no/sykdom/ore-nese-hals-og-munn/orebetenne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helsenorge.no/etter-fodsel/krybbedo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lsenorge.no/sykdom/lunger-og-luftveier/lungebetennelse-barn" TargetMode="External"/><Relationship Id="rId4" Type="http://schemas.openxmlformats.org/officeDocument/2006/relationships/settings" Target="settings.xml"/><Relationship Id="rId9" Type="http://schemas.openxmlformats.org/officeDocument/2006/relationships/hyperlink" Target="https://helsenorge.no/sykdom/lunger-og-luftveier/bronkiolitt-rs-virus"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666</Words>
  <Characters>3531</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Våler kommune</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 Karlsen Bratlie</dc:creator>
  <cp:lastModifiedBy>Hege Karlsen Bratlie</cp:lastModifiedBy>
  <cp:revision>7</cp:revision>
  <cp:lastPrinted>2018-01-23T08:21:00Z</cp:lastPrinted>
  <dcterms:created xsi:type="dcterms:W3CDTF">2018-01-12T07:16:00Z</dcterms:created>
  <dcterms:modified xsi:type="dcterms:W3CDTF">2018-01-23T08:47:00Z</dcterms:modified>
</cp:coreProperties>
</file>